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2020" w:rsidRDefault="00CA2020" w:rsidP="00CA2020">
      <w:pPr>
        <w:pStyle w:val="Default"/>
      </w:pPr>
    </w:p>
    <w:p w:rsidR="00CA2020" w:rsidRDefault="00CA2020" w:rsidP="00E36717">
      <w:pPr>
        <w:pStyle w:val="Default"/>
      </w:pPr>
      <w:r>
        <w:t xml:space="preserve"> </w:t>
      </w:r>
    </w:p>
    <w:p w:rsidR="00623432" w:rsidRPr="00623432" w:rsidRDefault="00623432" w:rsidP="00E36717">
      <w:pPr>
        <w:pStyle w:val="Default"/>
        <w:jc w:val="center"/>
        <w:rPr>
          <w:sz w:val="32"/>
          <w:szCs w:val="32"/>
        </w:rPr>
      </w:pPr>
      <w:r w:rsidRPr="00623432">
        <w:rPr>
          <w:sz w:val="32"/>
          <w:szCs w:val="32"/>
        </w:rPr>
        <w:t>ПРОГРАММА ДОПОЛНИТЕЛЬНОГО ОБРАЗОВАНИЯ</w:t>
      </w:r>
    </w:p>
    <w:p w:rsidR="00623432" w:rsidRPr="00E36717" w:rsidRDefault="00623432" w:rsidP="00E36717">
      <w:pPr>
        <w:pStyle w:val="Default"/>
        <w:jc w:val="center"/>
        <w:rPr>
          <w:sz w:val="28"/>
          <w:szCs w:val="28"/>
        </w:rPr>
      </w:pPr>
    </w:p>
    <w:p w:rsidR="00CA2020" w:rsidRDefault="00CA2020" w:rsidP="00E36717">
      <w:pPr>
        <w:pStyle w:val="Default"/>
        <w:jc w:val="center"/>
        <w:rPr>
          <w:b/>
          <w:bCs/>
          <w:sz w:val="28"/>
          <w:szCs w:val="28"/>
        </w:rPr>
      </w:pPr>
      <w:r w:rsidRPr="00E36717">
        <w:rPr>
          <w:b/>
          <w:bCs/>
          <w:sz w:val="28"/>
          <w:szCs w:val="28"/>
        </w:rPr>
        <w:t>«</w:t>
      </w:r>
      <w:r w:rsidR="00E36717">
        <w:rPr>
          <w:b/>
          <w:bCs/>
          <w:sz w:val="28"/>
          <w:szCs w:val="28"/>
        </w:rPr>
        <w:t>СОВРЕМЕННЫЕ ТАНЦЫ</w:t>
      </w:r>
      <w:r w:rsidRPr="00E36717">
        <w:rPr>
          <w:b/>
          <w:bCs/>
          <w:sz w:val="28"/>
          <w:szCs w:val="28"/>
        </w:rPr>
        <w:t>»</w:t>
      </w:r>
    </w:p>
    <w:p w:rsidR="00E36717" w:rsidRDefault="00E36717" w:rsidP="00E36717">
      <w:pPr>
        <w:pStyle w:val="Default"/>
        <w:jc w:val="center"/>
        <w:rPr>
          <w:b/>
          <w:bCs/>
          <w:sz w:val="28"/>
          <w:szCs w:val="28"/>
        </w:rPr>
      </w:pPr>
    </w:p>
    <w:p w:rsidR="00E36717" w:rsidRDefault="00E36717" w:rsidP="00E36717">
      <w:pPr>
        <w:pStyle w:val="Default"/>
        <w:jc w:val="center"/>
        <w:rPr>
          <w:b/>
          <w:bCs/>
          <w:sz w:val="28"/>
          <w:szCs w:val="28"/>
        </w:rPr>
      </w:pPr>
    </w:p>
    <w:p w:rsidR="00E36717" w:rsidRDefault="00E36717" w:rsidP="00E36717">
      <w:pPr>
        <w:pStyle w:val="Default"/>
        <w:jc w:val="center"/>
        <w:rPr>
          <w:b/>
          <w:bCs/>
          <w:sz w:val="28"/>
          <w:szCs w:val="28"/>
        </w:rPr>
      </w:pPr>
    </w:p>
    <w:p w:rsidR="00E36717" w:rsidRDefault="00E36717" w:rsidP="00E36717">
      <w:pPr>
        <w:pStyle w:val="Default"/>
        <w:jc w:val="center"/>
        <w:rPr>
          <w:b/>
          <w:bCs/>
          <w:sz w:val="28"/>
          <w:szCs w:val="28"/>
        </w:rPr>
      </w:pPr>
    </w:p>
    <w:p w:rsidR="00E36717" w:rsidRDefault="00E36717" w:rsidP="00E36717">
      <w:pPr>
        <w:pStyle w:val="Default"/>
        <w:jc w:val="center"/>
        <w:rPr>
          <w:b/>
          <w:bCs/>
          <w:sz w:val="28"/>
          <w:szCs w:val="28"/>
        </w:rPr>
      </w:pPr>
    </w:p>
    <w:p w:rsidR="00E36717" w:rsidRDefault="00E36717" w:rsidP="00E36717">
      <w:pPr>
        <w:pStyle w:val="Default"/>
        <w:jc w:val="center"/>
        <w:rPr>
          <w:b/>
          <w:bCs/>
          <w:sz w:val="28"/>
          <w:szCs w:val="28"/>
        </w:rPr>
      </w:pPr>
    </w:p>
    <w:p w:rsidR="00E36717" w:rsidRDefault="00E36717" w:rsidP="00E36717">
      <w:pPr>
        <w:pStyle w:val="Default"/>
        <w:jc w:val="center"/>
        <w:rPr>
          <w:b/>
          <w:bCs/>
          <w:sz w:val="28"/>
          <w:szCs w:val="28"/>
        </w:rPr>
      </w:pPr>
    </w:p>
    <w:p w:rsidR="00E36717" w:rsidRDefault="00E36717" w:rsidP="00E36717">
      <w:pPr>
        <w:pStyle w:val="Default"/>
        <w:jc w:val="center"/>
        <w:rPr>
          <w:b/>
          <w:bCs/>
          <w:sz w:val="28"/>
          <w:szCs w:val="28"/>
        </w:rPr>
      </w:pPr>
    </w:p>
    <w:p w:rsidR="00E36717" w:rsidRDefault="00E36717" w:rsidP="00E36717">
      <w:pPr>
        <w:pStyle w:val="Default"/>
        <w:jc w:val="center"/>
        <w:rPr>
          <w:b/>
          <w:bCs/>
          <w:sz w:val="28"/>
          <w:szCs w:val="28"/>
        </w:rPr>
      </w:pPr>
    </w:p>
    <w:p w:rsidR="00E36717" w:rsidRDefault="00E36717" w:rsidP="00E36717">
      <w:pPr>
        <w:pStyle w:val="Default"/>
        <w:jc w:val="center"/>
        <w:rPr>
          <w:b/>
          <w:bCs/>
          <w:sz w:val="28"/>
          <w:szCs w:val="28"/>
        </w:rPr>
      </w:pPr>
    </w:p>
    <w:p w:rsidR="00E36717" w:rsidRDefault="00E36717" w:rsidP="00E36717">
      <w:pPr>
        <w:pStyle w:val="Default"/>
        <w:jc w:val="center"/>
        <w:rPr>
          <w:b/>
          <w:bCs/>
          <w:sz w:val="28"/>
          <w:szCs w:val="28"/>
        </w:rPr>
      </w:pPr>
    </w:p>
    <w:p w:rsidR="00E36717" w:rsidRDefault="00E36717" w:rsidP="00E36717">
      <w:pPr>
        <w:pStyle w:val="Default"/>
        <w:jc w:val="center"/>
        <w:rPr>
          <w:b/>
          <w:bCs/>
          <w:sz w:val="28"/>
          <w:szCs w:val="28"/>
        </w:rPr>
      </w:pPr>
    </w:p>
    <w:p w:rsidR="00E36717" w:rsidRDefault="00E36717" w:rsidP="00E36717">
      <w:pPr>
        <w:pStyle w:val="Default"/>
        <w:jc w:val="center"/>
        <w:rPr>
          <w:b/>
          <w:bCs/>
          <w:sz w:val="28"/>
          <w:szCs w:val="28"/>
        </w:rPr>
      </w:pPr>
    </w:p>
    <w:p w:rsidR="00E36717" w:rsidRDefault="00E36717" w:rsidP="00623432">
      <w:pPr>
        <w:pStyle w:val="Default"/>
        <w:rPr>
          <w:b/>
          <w:bCs/>
          <w:sz w:val="28"/>
          <w:szCs w:val="28"/>
        </w:rPr>
      </w:pPr>
    </w:p>
    <w:p w:rsidR="00E36717" w:rsidRPr="00E36717" w:rsidRDefault="00E36717" w:rsidP="00E36717">
      <w:pPr>
        <w:pStyle w:val="Default"/>
        <w:jc w:val="center"/>
        <w:rPr>
          <w:sz w:val="28"/>
          <w:szCs w:val="28"/>
        </w:rPr>
      </w:pPr>
    </w:p>
    <w:p w:rsidR="00CA2020" w:rsidRDefault="00CA2020" w:rsidP="00E36717">
      <w:pPr>
        <w:pStyle w:val="Default"/>
        <w:jc w:val="right"/>
        <w:rPr>
          <w:sz w:val="28"/>
          <w:szCs w:val="28"/>
        </w:rPr>
      </w:pPr>
      <w:r>
        <w:rPr>
          <w:sz w:val="28"/>
          <w:szCs w:val="28"/>
        </w:rPr>
        <w:t>Авт</w:t>
      </w:r>
      <w:r w:rsidR="00E36717">
        <w:rPr>
          <w:sz w:val="28"/>
          <w:szCs w:val="28"/>
        </w:rPr>
        <w:t>ор: Меркулова Ксения Александровна</w:t>
      </w:r>
      <w:r>
        <w:rPr>
          <w:sz w:val="28"/>
          <w:szCs w:val="28"/>
        </w:rPr>
        <w:t xml:space="preserve">, </w:t>
      </w:r>
    </w:p>
    <w:p w:rsidR="00CA2020" w:rsidRDefault="00CA2020" w:rsidP="00E36717">
      <w:pPr>
        <w:pStyle w:val="Default"/>
        <w:jc w:val="right"/>
        <w:rPr>
          <w:sz w:val="28"/>
          <w:szCs w:val="28"/>
        </w:rPr>
      </w:pPr>
      <w:r>
        <w:rPr>
          <w:sz w:val="28"/>
          <w:szCs w:val="28"/>
        </w:rPr>
        <w:t xml:space="preserve">педагог </w:t>
      </w:r>
      <w:proofErr w:type="gramStart"/>
      <w:r>
        <w:rPr>
          <w:sz w:val="28"/>
          <w:szCs w:val="28"/>
        </w:rPr>
        <w:t>дополнительного</w:t>
      </w:r>
      <w:proofErr w:type="gramEnd"/>
      <w:r>
        <w:rPr>
          <w:sz w:val="28"/>
          <w:szCs w:val="28"/>
        </w:rPr>
        <w:t xml:space="preserve"> </w:t>
      </w:r>
    </w:p>
    <w:p w:rsidR="00CA2020" w:rsidRDefault="00CA2020" w:rsidP="00E36717">
      <w:pPr>
        <w:pStyle w:val="Default"/>
        <w:jc w:val="right"/>
        <w:rPr>
          <w:sz w:val="28"/>
          <w:szCs w:val="28"/>
        </w:rPr>
      </w:pPr>
      <w:r>
        <w:rPr>
          <w:sz w:val="28"/>
          <w:szCs w:val="28"/>
        </w:rPr>
        <w:t>образования</w:t>
      </w:r>
      <w:r w:rsidR="00E36717">
        <w:rPr>
          <w:sz w:val="28"/>
          <w:szCs w:val="28"/>
        </w:rPr>
        <w:t xml:space="preserve"> СОШ №132</w:t>
      </w:r>
      <w:r>
        <w:rPr>
          <w:sz w:val="28"/>
          <w:szCs w:val="28"/>
        </w:rPr>
        <w:t xml:space="preserve"> </w:t>
      </w:r>
    </w:p>
    <w:p w:rsidR="00CA2020" w:rsidRDefault="00386BE3" w:rsidP="00E36717">
      <w:pPr>
        <w:pStyle w:val="Default"/>
        <w:jc w:val="right"/>
        <w:rPr>
          <w:sz w:val="28"/>
          <w:szCs w:val="28"/>
        </w:rPr>
      </w:pPr>
      <w:r>
        <w:rPr>
          <w:sz w:val="28"/>
          <w:szCs w:val="28"/>
        </w:rPr>
        <w:t>Возраст учащихся: 6-14</w:t>
      </w:r>
      <w:r w:rsidR="00CA2020">
        <w:rPr>
          <w:sz w:val="28"/>
          <w:szCs w:val="28"/>
        </w:rPr>
        <w:t xml:space="preserve"> лет </w:t>
      </w:r>
    </w:p>
    <w:p w:rsidR="00CA2020" w:rsidRDefault="00CA2020" w:rsidP="00E36717">
      <w:pPr>
        <w:pStyle w:val="Default"/>
        <w:jc w:val="right"/>
        <w:rPr>
          <w:sz w:val="28"/>
          <w:szCs w:val="28"/>
        </w:rPr>
      </w:pPr>
      <w:r>
        <w:rPr>
          <w:sz w:val="28"/>
          <w:szCs w:val="28"/>
        </w:rPr>
        <w:t xml:space="preserve">Срок реализации: 3 года </w:t>
      </w:r>
    </w:p>
    <w:p w:rsidR="00E36717" w:rsidRDefault="00E36717" w:rsidP="00CA2020">
      <w:pPr>
        <w:pStyle w:val="Default"/>
        <w:rPr>
          <w:sz w:val="28"/>
          <w:szCs w:val="28"/>
        </w:rPr>
      </w:pPr>
    </w:p>
    <w:p w:rsidR="00E36717" w:rsidRDefault="00E36717" w:rsidP="00CA2020">
      <w:pPr>
        <w:pStyle w:val="Default"/>
        <w:rPr>
          <w:sz w:val="28"/>
          <w:szCs w:val="28"/>
        </w:rPr>
      </w:pPr>
    </w:p>
    <w:p w:rsidR="00E36717" w:rsidRDefault="00E36717" w:rsidP="00CA2020">
      <w:pPr>
        <w:pStyle w:val="Default"/>
        <w:rPr>
          <w:sz w:val="28"/>
          <w:szCs w:val="28"/>
        </w:rPr>
      </w:pPr>
    </w:p>
    <w:p w:rsidR="00E36717" w:rsidRDefault="00E36717" w:rsidP="00CA2020">
      <w:pPr>
        <w:pStyle w:val="Default"/>
        <w:rPr>
          <w:sz w:val="28"/>
          <w:szCs w:val="28"/>
        </w:rPr>
      </w:pPr>
    </w:p>
    <w:p w:rsidR="00E36717" w:rsidRDefault="00E36717" w:rsidP="00CA2020">
      <w:pPr>
        <w:pStyle w:val="Default"/>
        <w:rPr>
          <w:sz w:val="28"/>
          <w:szCs w:val="28"/>
        </w:rPr>
      </w:pPr>
    </w:p>
    <w:p w:rsidR="00E36717" w:rsidRDefault="00E36717" w:rsidP="00CA2020">
      <w:pPr>
        <w:pStyle w:val="Default"/>
        <w:rPr>
          <w:sz w:val="28"/>
          <w:szCs w:val="28"/>
        </w:rPr>
      </w:pPr>
    </w:p>
    <w:p w:rsidR="00E36717" w:rsidRDefault="00E36717" w:rsidP="00CA2020">
      <w:pPr>
        <w:pStyle w:val="Default"/>
        <w:rPr>
          <w:sz w:val="28"/>
          <w:szCs w:val="28"/>
        </w:rPr>
      </w:pPr>
    </w:p>
    <w:p w:rsidR="00E36717" w:rsidRDefault="00E36717" w:rsidP="00CA2020">
      <w:pPr>
        <w:pStyle w:val="Default"/>
        <w:rPr>
          <w:sz w:val="28"/>
          <w:szCs w:val="28"/>
        </w:rPr>
      </w:pPr>
    </w:p>
    <w:p w:rsidR="00E36717" w:rsidRDefault="00E36717" w:rsidP="00CA2020">
      <w:pPr>
        <w:pStyle w:val="Default"/>
        <w:rPr>
          <w:sz w:val="28"/>
          <w:szCs w:val="28"/>
        </w:rPr>
      </w:pPr>
    </w:p>
    <w:p w:rsidR="00E36717" w:rsidRDefault="00E36717" w:rsidP="00CA2020">
      <w:pPr>
        <w:pStyle w:val="Default"/>
        <w:rPr>
          <w:sz w:val="28"/>
          <w:szCs w:val="28"/>
        </w:rPr>
      </w:pPr>
    </w:p>
    <w:p w:rsidR="00E36717" w:rsidRDefault="00E36717" w:rsidP="00CA2020">
      <w:pPr>
        <w:pStyle w:val="Default"/>
        <w:rPr>
          <w:sz w:val="28"/>
          <w:szCs w:val="28"/>
        </w:rPr>
      </w:pPr>
    </w:p>
    <w:p w:rsidR="00E36717" w:rsidRDefault="00E36717" w:rsidP="00CA2020">
      <w:pPr>
        <w:pStyle w:val="Default"/>
        <w:rPr>
          <w:sz w:val="28"/>
          <w:szCs w:val="28"/>
        </w:rPr>
      </w:pPr>
    </w:p>
    <w:p w:rsidR="00E36717" w:rsidRDefault="00E36717" w:rsidP="00CA2020">
      <w:pPr>
        <w:pStyle w:val="Default"/>
        <w:rPr>
          <w:sz w:val="28"/>
          <w:szCs w:val="28"/>
        </w:rPr>
      </w:pPr>
    </w:p>
    <w:p w:rsidR="00E36717" w:rsidRDefault="00E36717" w:rsidP="00CA2020">
      <w:pPr>
        <w:pStyle w:val="Default"/>
        <w:rPr>
          <w:sz w:val="28"/>
          <w:szCs w:val="28"/>
        </w:rPr>
      </w:pPr>
    </w:p>
    <w:p w:rsidR="00E36717" w:rsidRDefault="00E36717" w:rsidP="00CA2020">
      <w:pPr>
        <w:pStyle w:val="Default"/>
        <w:rPr>
          <w:sz w:val="28"/>
          <w:szCs w:val="28"/>
        </w:rPr>
      </w:pPr>
    </w:p>
    <w:p w:rsidR="00E36717" w:rsidRDefault="00E36717" w:rsidP="00CA2020">
      <w:pPr>
        <w:pStyle w:val="Default"/>
        <w:rPr>
          <w:sz w:val="28"/>
          <w:szCs w:val="28"/>
        </w:rPr>
      </w:pPr>
    </w:p>
    <w:p w:rsidR="00E36717" w:rsidRDefault="00E36717" w:rsidP="00CA2020">
      <w:pPr>
        <w:pStyle w:val="Default"/>
        <w:rPr>
          <w:sz w:val="28"/>
          <w:szCs w:val="28"/>
        </w:rPr>
      </w:pPr>
    </w:p>
    <w:p w:rsidR="00C81B59" w:rsidRDefault="00C81B59" w:rsidP="00CA2020">
      <w:pPr>
        <w:pStyle w:val="Default"/>
        <w:rPr>
          <w:sz w:val="28"/>
          <w:szCs w:val="28"/>
        </w:rPr>
      </w:pPr>
      <w:bookmarkStart w:id="0" w:name="_GoBack"/>
      <w:bookmarkEnd w:id="0"/>
    </w:p>
    <w:p w:rsidR="00E36717" w:rsidRDefault="00E36717" w:rsidP="00CA2020">
      <w:pPr>
        <w:pStyle w:val="Default"/>
        <w:rPr>
          <w:sz w:val="28"/>
          <w:szCs w:val="28"/>
        </w:rPr>
      </w:pPr>
    </w:p>
    <w:p w:rsidR="00CA2020" w:rsidRDefault="00E36717" w:rsidP="00E36717">
      <w:pPr>
        <w:pStyle w:val="Default"/>
        <w:jc w:val="center"/>
        <w:rPr>
          <w:sz w:val="28"/>
          <w:szCs w:val="28"/>
        </w:rPr>
      </w:pPr>
      <w:r>
        <w:rPr>
          <w:sz w:val="28"/>
          <w:szCs w:val="28"/>
        </w:rPr>
        <w:t>г. Казань</w:t>
      </w:r>
    </w:p>
    <w:p w:rsidR="00E36717" w:rsidRDefault="00E36717" w:rsidP="00E36717">
      <w:pPr>
        <w:pStyle w:val="Default"/>
        <w:jc w:val="center"/>
        <w:rPr>
          <w:bCs/>
          <w:sz w:val="28"/>
          <w:szCs w:val="28"/>
        </w:rPr>
      </w:pPr>
      <w:r w:rsidRPr="00E36717">
        <w:rPr>
          <w:bCs/>
          <w:sz w:val="28"/>
          <w:szCs w:val="28"/>
        </w:rPr>
        <w:t>2018</w:t>
      </w:r>
    </w:p>
    <w:p w:rsidR="00E36717" w:rsidRPr="00E36717" w:rsidRDefault="00E36717" w:rsidP="00E36717">
      <w:pPr>
        <w:pStyle w:val="Default"/>
        <w:jc w:val="center"/>
        <w:rPr>
          <w:bCs/>
          <w:sz w:val="28"/>
          <w:szCs w:val="28"/>
        </w:rPr>
      </w:pPr>
    </w:p>
    <w:p w:rsidR="00CA2020" w:rsidRDefault="00CA2020" w:rsidP="00E36717">
      <w:pPr>
        <w:pStyle w:val="Default"/>
        <w:jc w:val="center"/>
        <w:rPr>
          <w:b/>
          <w:bCs/>
          <w:sz w:val="28"/>
          <w:szCs w:val="28"/>
        </w:rPr>
      </w:pPr>
      <w:r>
        <w:rPr>
          <w:b/>
          <w:bCs/>
          <w:sz w:val="28"/>
          <w:szCs w:val="28"/>
        </w:rPr>
        <w:t>Введение</w:t>
      </w:r>
    </w:p>
    <w:p w:rsidR="00E36717" w:rsidRDefault="00E36717" w:rsidP="00E36717">
      <w:pPr>
        <w:pStyle w:val="Default"/>
        <w:jc w:val="center"/>
        <w:rPr>
          <w:sz w:val="28"/>
          <w:szCs w:val="28"/>
        </w:rPr>
      </w:pPr>
    </w:p>
    <w:p w:rsidR="00CA2020" w:rsidRDefault="00CA2020" w:rsidP="00CA2020">
      <w:pPr>
        <w:pStyle w:val="Default"/>
        <w:rPr>
          <w:sz w:val="28"/>
          <w:szCs w:val="28"/>
        </w:rPr>
      </w:pPr>
      <w:r>
        <w:rPr>
          <w:sz w:val="28"/>
          <w:szCs w:val="28"/>
        </w:rPr>
        <w:t xml:space="preserve">Хореографическая культура является уникальным способом социализации детей и подростков, без излишних назиданий воспитывает их, включая в общественно значимую, согласованную деятельность. </w:t>
      </w:r>
    </w:p>
    <w:p w:rsidR="00CA2020" w:rsidRDefault="00CA2020" w:rsidP="00CA2020">
      <w:pPr>
        <w:pStyle w:val="Default"/>
        <w:rPr>
          <w:sz w:val="28"/>
          <w:szCs w:val="28"/>
        </w:rPr>
      </w:pPr>
      <w:r>
        <w:rPr>
          <w:sz w:val="28"/>
          <w:szCs w:val="28"/>
        </w:rPr>
        <w:t xml:space="preserve">Хореографическое искусство учит детей красоте и выразительности движений, формирует их фигуру, развивает физическую силу. Систематические занятия хореографией способствуют формированию у воспитанников общей и эстетической культуры, развитию танцевальных, музыкальных и творческих способностей. </w:t>
      </w:r>
    </w:p>
    <w:p w:rsidR="00CA2020" w:rsidRDefault="00CA2020" w:rsidP="00CA2020">
      <w:pPr>
        <w:pStyle w:val="Default"/>
        <w:rPr>
          <w:sz w:val="28"/>
          <w:szCs w:val="28"/>
        </w:rPr>
      </w:pPr>
      <w:r>
        <w:rPr>
          <w:sz w:val="28"/>
          <w:szCs w:val="28"/>
        </w:rPr>
        <w:t xml:space="preserve">Вовлеченность учащихся в различные виды танцевального искусства гармонизирует эмоциональное и физическое начала, способствует формированию духовности человека, возникновению чувства собственной значимости, расширяет среду общения, воспитывает непосредственность, непринужденность и коммуникабельность, а также развивает чувство ответственности за свою работу в коллективе, тем самым способствует профилактике асоциального поведения учащихся. </w:t>
      </w:r>
    </w:p>
    <w:p w:rsidR="00CA2020" w:rsidRDefault="00CA2020" w:rsidP="00CA2020">
      <w:pPr>
        <w:pStyle w:val="Default"/>
        <w:rPr>
          <w:sz w:val="28"/>
          <w:szCs w:val="28"/>
        </w:rPr>
      </w:pPr>
      <w:r>
        <w:rPr>
          <w:sz w:val="28"/>
          <w:szCs w:val="28"/>
        </w:rPr>
        <w:t xml:space="preserve">Удовлетворение реальных потребностей и интересов детей в хореографическом искусстве есть основной смысл предлагаемой образовательной программы, реализуемой в системе дополнительного образования. </w:t>
      </w:r>
    </w:p>
    <w:p w:rsidR="00CA2020" w:rsidRDefault="00CA2020" w:rsidP="00CA2020">
      <w:pPr>
        <w:pStyle w:val="Default"/>
        <w:rPr>
          <w:sz w:val="28"/>
          <w:szCs w:val="28"/>
        </w:rPr>
      </w:pPr>
      <w:r>
        <w:rPr>
          <w:sz w:val="28"/>
          <w:szCs w:val="28"/>
        </w:rPr>
        <w:t xml:space="preserve">В настоящее время насчитывается большое количество новых танцевальных направлений. Одним из таких направлений является </w:t>
      </w:r>
      <w:proofErr w:type="spellStart"/>
      <w:r>
        <w:rPr>
          <w:sz w:val="28"/>
          <w:szCs w:val="28"/>
        </w:rPr>
        <w:t>Street-dance</w:t>
      </w:r>
      <w:proofErr w:type="spellEnd"/>
      <w:r>
        <w:rPr>
          <w:sz w:val="28"/>
          <w:szCs w:val="28"/>
        </w:rPr>
        <w:t xml:space="preserve">. </w:t>
      </w:r>
    </w:p>
    <w:p w:rsidR="00CA2020" w:rsidRDefault="00CA2020" w:rsidP="00CA2020">
      <w:pPr>
        <w:pStyle w:val="Default"/>
        <w:rPr>
          <w:sz w:val="28"/>
          <w:szCs w:val="28"/>
        </w:rPr>
      </w:pPr>
      <w:r>
        <w:rPr>
          <w:sz w:val="28"/>
          <w:szCs w:val="28"/>
        </w:rPr>
        <w:t xml:space="preserve">Уже название стиля </w:t>
      </w:r>
      <w:proofErr w:type="spellStart"/>
      <w:r>
        <w:rPr>
          <w:b/>
          <w:bCs/>
          <w:sz w:val="28"/>
          <w:szCs w:val="28"/>
        </w:rPr>
        <w:t>Street</w:t>
      </w:r>
      <w:proofErr w:type="spellEnd"/>
      <w:r>
        <w:rPr>
          <w:b/>
          <w:bCs/>
          <w:sz w:val="28"/>
          <w:szCs w:val="28"/>
        </w:rPr>
        <w:t xml:space="preserve"> </w:t>
      </w:r>
      <w:proofErr w:type="spellStart"/>
      <w:r>
        <w:rPr>
          <w:b/>
          <w:bCs/>
          <w:sz w:val="28"/>
          <w:szCs w:val="28"/>
        </w:rPr>
        <w:t>Dance</w:t>
      </w:r>
      <w:proofErr w:type="spellEnd"/>
      <w:r>
        <w:rPr>
          <w:b/>
          <w:bCs/>
          <w:sz w:val="28"/>
          <w:szCs w:val="28"/>
        </w:rPr>
        <w:t xml:space="preserve"> </w:t>
      </w:r>
      <w:r>
        <w:rPr>
          <w:sz w:val="28"/>
          <w:szCs w:val="28"/>
        </w:rPr>
        <w:t xml:space="preserve">(в переводе с английского - Уличные Танцы) говорит само за себя. </w:t>
      </w:r>
    </w:p>
    <w:p w:rsidR="00CA2020" w:rsidRDefault="00CA2020" w:rsidP="00CA2020">
      <w:pPr>
        <w:pStyle w:val="Default"/>
        <w:rPr>
          <w:sz w:val="28"/>
          <w:szCs w:val="28"/>
        </w:rPr>
      </w:pPr>
      <w:proofErr w:type="spellStart"/>
      <w:r>
        <w:rPr>
          <w:sz w:val="28"/>
          <w:szCs w:val="28"/>
        </w:rPr>
        <w:t>Street-dance</w:t>
      </w:r>
      <w:proofErr w:type="spellEnd"/>
      <w:r>
        <w:rPr>
          <w:sz w:val="28"/>
          <w:szCs w:val="28"/>
        </w:rPr>
        <w:t xml:space="preserve"> - это смесь различных танцевальных жанров и культур. В этом коктейле </w:t>
      </w:r>
      <w:proofErr w:type="gramStart"/>
      <w:r>
        <w:rPr>
          <w:sz w:val="28"/>
          <w:szCs w:val="28"/>
        </w:rPr>
        <w:t>намешаны</w:t>
      </w:r>
      <w:proofErr w:type="gramEnd"/>
      <w:r>
        <w:rPr>
          <w:sz w:val="28"/>
          <w:szCs w:val="28"/>
        </w:rPr>
        <w:t xml:space="preserve"> и брейк-данс, и хип-хоп, и </w:t>
      </w:r>
      <w:proofErr w:type="spellStart"/>
      <w:r>
        <w:rPr>
          <w:sz w:val="28"/>
          <w:szCs w:val="28"/>
        </w:rPr>
        <w:t>хаус</w:t>
      </w:r>
      <w:proofErr w:type="spellEnd"/>
      <w:r>
        <w:rPr>
          <w:sz w:val="28"/>
          <w:szCs w:val="28"/>
        </w:rPr>
        <w:t xml:space="preserve">, и </w:t>
      </w:r>
      <w:proofErr w:type="spellStart"/>
      <w:r>
        <w:rPr>
          <w:sz w:val="28"/>
          <w:szCs w:val="28"/>
        </w:rPr>
        <w:t>RnB</w:t>
      </w:r>
      <w:proofErr w:type="spellEnd"/>
      <w:r>
        <w:rPr>
          <w:sz w:val="28"/>
          <w:szCs w:val="28"/>
        </w:rPr>
        <w:t xml:space="preserve"> и еще множество ингредиентов. Название этого стиля объединяет множество танцевальных стилей, которые родились за пределами танцевальных студий и балетных школ. Они были рождены на свободных и открытых пространствах, таких как улица, парки, вечеринки, школьные дворы, ночные клубы и рейвы. Танцы в большинстве своем импровизационные и в основном всегда носили социальный характер. Это взаимодействие танцоров между собой, а также зрителя и танцора. Эти танцы, каждый в свое время и в разных формах, пришли в мир из своеобразных закрытых культур, из городского и пригородного особенного пространства, из черных гетто американских мегаполисов. </w:t>
      </w:r>
    </w:p>
    <w:p w:rsidR="00CA2020" w:rsidRDefault="00CA2020" w:rsidP="00CA2020">
      <w:pPr>
        <w:pStyle w:val="Default"/>
        <w:rPr>
          <w:sz w:val="28"/>
          <w:szCs w:val="28"/>
        </w:rPr>
      </w:pPr>
      <w:proofErr w:type="spellStart"/>
      <w:r>
        <w:rPr>
          <w:sz w:val="28"/>
          <w:szCs w:val="28"/>
        </w:rPr>
        <w:t>Street-dance</w:t>
      </w:r>
      <w:proofErr w:type="spellEnd"/>
      <w:r>
        <w:rPr>
          <w:sz w:val="28"/>
          <w:szCs w:val="28"/>
        </w:rPr>
        <w:t xml:space="preserve"> можно назвать «народным танцем». И здесь не важны географические координаты или название народа. Каждый народ открыл тот или иной стиль. Например, брейк-данс возник в Нью-Йорке (США), </w:t>
      </w:r>
      <w:proofErr w:type="spellStart"/>
      <w:r>
        <w:rPr>
          <w:sz w:val="28"/>
          <w:szCs w:val="28"/>
        </w:rPr>
        <w:t>Melbourne</w:t>
      </w:r>
      <w:proofErr w:type="spellEnd"/>
      <w:r>
        <w:rPr>
          <w:sz w:val="28"/>
          <w:szCs w:val="28"/>
        </w:rPr>
        <w:t xml:space="preserve"> </w:t>
      </w:r>
      <w:proofErr w:type="spellStart"/>
      <w:r>
        <w:rPr>
          <w:sz w:val="28"/>
          <w:szCs w:val="28"/>
        </w:rPr>
        <w:t>Shuffle</w:t>
      </w:r>
      <w:proofErr w:type="spellEnd"/>
      <w:r>
        <w:rPr>
          <w:sz w:val="28"/>
          <w:szCs w:val="28"/>
        </w:rPr>
        <w:t xml:space="preserve"> – в Мельбурне (Австралия), а </w:t>
      </w:r>
      <w:proofErr w:type="spellStart"/>
      <w:r>
        <w:rPr>
          <w:sz w:val="28"/>
          <w:szCs w:val="28"/>
        </w:rPr>
        <w:t>Tecktonik</w:t>
      </w:r>
      <w:proofErr w:type="spellEnd"/>
      <w:r>
        <w:rPr>
          <w:sz w:val="28"/>
          <w:szCs w:val="28"/>
        </w:rPr>
        <w:t xml:space="preserve"> родился в Париже (Франция). Мы живем в огромном мире, где все между собой общаются, а в век интернета это явление вообще происходит повсеместно и не составляет никаких сложностей. Поэтому уже давно многие стили перемешались, дополнились, обогатились, и уже не имеют того первоначального вида, который был при его создании. </w:t>
      </w:r>
    </w:p>
    <w:p w:rsidR="00CA2020" w:rsidRDefault="00CA2020" w:rsidP="00CA2020">
      <w:pPr>
        <w:pStyle w:val="Default"/>
        <w:rPr>
          <w:sz w:val="28"/>
          <w:szCs w:val="28"/>
        </w:rPr>
      </w:pPr>
      <w:r>
        <w:rPr>
          <w:sz w:val="28"/>
          <w:szCs w:val="28"/>
        </w:rPr>
        <w:t xml:space="preserve">Так как этот танец родился на улице, то и рассчитан был на уличное исполнение: активное участие в </w:t>
      </w:r>
      <w:proofErr w:type="spellStart"/>
      <w:r>
        <w:rPr>
          <w:sz w:val="28"/>
          <w:szCs w:val="28"/>
        </w:rPr>
        <w:t>баттлах</w:t>
      </w:r>
      <w:proofErr w:type="spellEnd"/>
      <w:r>
        <w:rPr>
          <w:sz w:val="28"/>
          <w:szCs w:val="28"/>
        </w:rPr>
        <w:t xml:space="preserve">, импровизация, свободное взаимодействие с публикой. В современном уличном танце все направления основываются на хип-хоп культуре. Из-за того, что в последнее время уличные танцы исполняются и на клубных площадках, их иногда включают в разряд клубных танцев. </w:t>
      </w:r>
    </w:p>
    <w:p w:rsidR="00CA2020" w:rsidRDefault="00CA2020" w:rsidP="00CA2020">
      <w:pPr>
        <w:pStyle w:val="Default"/>
        <w:rPr>
          <w:sz w:val="28"/>
          <w:szCs w:val="28"/>
        </w:rPr>
      </w:pPr>
      <w:r>
        <w:rPr>
          <w:sz w:val="28"/>
          <w:szCs w:val="28"/>
        </w:rPr>
        <w:lastRenderedPageBreak/>
        <w:t xml:space="preserve">Многие считают, что </w:t>
      </w:r>
      <w:proofErr w:type="spellStart"/>
      <w:r>
        <w:rPr>
          <w:sz w:val="28"/>
          <w:szCs w:val="28"/>
        </w:rPr>
        <w:t>Street-dance</w:t>
      </w:r>
      <w:proofErr w:type="spellEnd"/>
      <w:r>
        <w:rPr>
          <w:sz w:val="28"/>
          <w:szCs w:val="28"/>
        </w:rPr>
        <w:t xml:space="preserve"> возник в 80-х годах прошлого века в Америке. Но если проанализировать и «покопаться» в прошлом, то можно вспомнить, что почти все направления хип-хопа берут н</w:t>
      </w:r>
      <w:r w:rsidR="00E36717">
        <w:rPr>
          <w:sz w:val="28"/>
          <w:szCs w:val="28"/>
        </w:rPr>
        <w:t xml:space="preserve">ачало от </w:t>
      </w:r>
      <w:proofErr w:type="spellStart"/>
      <w:r w:rsidR="00E36717">
        <w:rPr>
          <w:sz w:val="28"/>
          <w:szCs w:val="28"/>
        </w:rPr>
        <w:t>афро</w:t>
      </w:r>
      <w:proofErr w:type="spellEnd"/>
      <w:r>
        <w:rPr>
          <w:sz w:val="28"/>
          <w:szCs w:val="28"/>
        </w:rPr>
        <w:t xml:space="preserve"> и латиноамериканских «народных» танцев. Уже в 70-х </w:t>
      </w:r>
      <w:proofErr w:type="spellStart"/>
      <w:r>
        <w:rPr>
          <w:sz w:val="28"/>
          <w:szCs w:val="28"/>
        </w:rPr>
        <w:t>Street-dance</w:t>
      </w:r>
      <w:proofErr w:type="spellEnd"/>
      <w:r>
        <w:rPr>
          <w:sz w:val="28"/>
          <w:szCs w:val="28"/>
        </w:rPr>
        <w:t xml:space="preserve"> предоставил молодежи из черных кварталов альтернативу нищете, разбою и кровавым разборкам. Он помогал выражать свои чувства и выяснять отношения не с помощью унижения и насилия, а с помощью творчества. До сегодняшних дней, танец, как и другие стили, постоянно развивался, дополнялся и совершенствовался. </w:t>
      </w:r>
    </w:p>
    <w:p w:rsidR="00CA2020" w:rsidRDefault="00CA2020" w:rsidP="00CA2020">
      <w:pPr>
        <w:pStyle w:val="Default"/>
        <w:rPr>
          <w:sz w:val="28"/>
          <w:szCs w:val="28"/>
        </w:rPr>
      </w:pPr>
      <w:r>
        <w:rPr>
          <w:sz w:val="28"/>
          <w:szCs w:val="28"/>
        </w:rPr>
        <w:t>В настоящее время этот стиль танца стал настолько популярным, что ему обучают уже в профессиональных танцевальных школах, студиях и клубах по всему миру. Даже проводятся ежегодно серьезные соревнования по стрит-</w:t>
      </w:r>
      <w:proofErr w:type="spellStart"/>
      <w:r>
        <w:rPr>
          <w:sz w:val="28"/>
          <w:szCs w:val="28"/>
        </w:rPr>
        <w:t>дэнсу</w:t>
      </w:r>
      <w:proofErr w:type="spellEnd"/>
      <w:r>
        <w:rPr>
          <w:sz w:val="28"/>
          <w:szCs w:val="28"/>
        </w:rPr>
        <w:t xml:space="preserve">. Самые известные из них: </w:t>
      </w:r>
      <w:proofErr w:type="spellStart"/>
      <w:r>
        <w:rPr>
          <w:sz w:val="28"/>
          <w:szCs w:val="28"/>
        </w:rPr>
        <w:t>Jump</w:t>
      </w:r>
      <w:proofErr w:type="spellEnd"/>
      <w:r>
        <w:rPr>
          <w:sz w:val="28"/>
          <w:szCs w:val="28"/>
        </w:rPr>
        <w:t xml:space="preserve"> </w:t>
      </w:r>
      <w:proofErr w:type="spellStart"/>
      <w:r>
        <w:rPr>
          <w:sz w:val="28"/>
          <w:szCs w:val="28"/>
        </w:rPr>
        <w:t>off</w:t>
      </w:r>
      <w:proofErr w:type="spellEnd"/>
      <w:r>
        <w:rPr>
          <w:sz w:val="28"/>
          <w:szCs w:val="28"/>
        </w:rPr>
        <w:t xml:space="preserve">, </w:t>
      </w:r>
      <w:proofErr w:type="spellStart"/>
      <w:r>
        <w:rPr>
          <w:sz w:val="28"/>
          <w:szCs w:val="28"/>
        </w:rPr>
        <w:t>Juste</w:t>
      </w:r>
      <w:proofErr w:type="spellEnd"/>
      <w:r>
        <w:rPr>
          <w:sz w:val="28"/>
          <w:szCs w:val="28"/>
        </w:rPr>
        <w:t xml:space="preserve"> </w:t>
      </w:r>
      <w:proofErr w:type="spellStart"/>
      <w:r>
        <w:rPr>
          <w:sz w:val="28"/>
          <w:szCs w:val="28"/>
        </w:rPr>
        <w:t>Debout</w:t>
      </w:r>
      <w:proofErr w:type="spellEnd"/>
      <w:r>
        <w:rPr>
          <w:sz w:val="28"/>
          <w:szCs w:val="28"/>
        </w:rPr>
        <w:t xml:space="preserve">, </w:t>
      </w:r>
      <w:proofErr w:type="spellStart"/>
      <w:r>
        <w:rPr>
          <w:sz w:val="28"/>
          <w:szCs w:val="28"/>
        </w:rPr>
        <w:t>Hip</w:t>
      </w:r>
      <w:proofErr w:type="spellEnd"/>
      <w:r>
        <w:rPr>
          <w:sz w:val="28"/>
          <w:szCs w:val="28"/>
        </w:rPr>
        <w:t xml:space="preserve"> </w:t>
      </w:r>
      <w:proofErr w:type="spellStart"/>
      <w:r>
        <w:rPr>
          <w:sz w:val="28"/>
          <w:szCs w:val="28"/>
        </w:rPr>
        <w:t>Hop</w:t>
      </w:r>
      <w:proofErr w:type="spellEnd"/>
      <w:r>
        <w:rPr>
          <w:sz w:val="28"/>
          <w:szCs w:val="28"/>
        </w:rPr>
        <w:t xml:space="preserve"> </w:t>
      </w:r>
      <w:proofErr w:type="spellStart"/>
      <w:r>
        <w:rPr>
          <w:sz w:val="28"/>
          <w:szCs w:val="28"/>
        </w:rPr>
        <w:t>Crew</w:t>
      </w:r>
      <w:proofErr w:type="spellEnd"/>
      <w:r>
        <w:rPr>
          <w:sz w:val="28"/>
          <w:szCs w:val="28"/>
        </w:rPr>
        <w:t xml:space="preserve"> </w:t>
      </w:r>
      <w:proofErr w:type="spellStart"/>
      <w:r>
        <w:rPr>
          <w:sz w:val="28"/>
          <w:szCs w:val="28"/>
        </w:rPr>
        <w:t>Championship</w:t>
      </w:r>
      <w:proofErr w:type="spellEnd"/>
      <w:r>
        <w:rPr>
          <w:sz w:val="28"/>
          <w:szCs w:val="28"/>
        </w:rPr>
        <w:t xml:space="preserve">, </w:t>
      </w:r>
      <w:proofErr w:type="spellStart"/>
      <w:r>
        <w:rPr>
          <w:sz w:val="28"/>
          <w:szCs w:val="28"/>
        </w:rPr>
        <w:t>iDance</w:t>
      </w:r>
      <w:proofErr w:type="spellEnd"/>
      <w:r>
        <w:rPr>
          <w:sz w:val="28"/>
          <w:szCs w:val="28"/>
        </w:rPr>
        <w:t xml:space="preserve"> UK. </w:t>
      </w:r>
    </w:p>
    <w:p w:rsidR="00CA2020" w:rsidRDefault="00CA2020" w:rsidP="00CA2020">
      <w:pPr>
        <w:pStyle w:val="Default"/>
        <w:rPr>
          <w:sz w:val="28"/>
          <w:szCs w:val="28"/>
        </w:rPr>
      </w:pPr>
      <w:r>
        <w:rPr>
          <w:sz w:val="28"/>
          <w:szCs w:val="28"/>
        </w:rPr>
        <w:t xml:space="preserve">Современный </w:t>
      </w:r>
      <w:proofErr w:type="spellStart"/>
      <w:r>
        <w:rPr>
          <w:sz w:val="28"/>
          <w:szCs w:val="28"/>
        </w:rPr>
        <w:t>Street-dance</w:t>
      </w:r>
      <w:proofErr w:type="spellEnd"/>
      <w:r>
        <w:rPr>
          <w:sz w:val="28"/>
          <w:szCs w:val="28"/>
        </w:rPr>
        <w:t xml:space="preserve"> – это уникальность и неповторимость. Это целая культура, где самое главное место отводится человеку, который хочет выразить себя, свои чувства, эмоции. В </w:t>
      </w:r>
      <w:proofErr w:type="spellStart"/>
      <w:r>
        <w:rPr>
          <w:sz w:val="28"/>
          <w:szCs w:val="28"/>
        </w:rPr>
        <w:t>Street-dance</w:t>
      </w:r>
      <w:proofErr w:type="spellEnd"/>
      <w:r>
        <w:rPr>
          <w:sz w:val="28"/>
          <w:szCs w:val="28"/>
        </w:rPr>
        <w:t xml:space="preserve"> нет специальных, обязательных, стандартных движений, которые придумали профессиональные хореографы, - там есть танцор, его индивидуальность и виртуозная импровизация. В нем смешаны множество различных жанров, которые, казалось бы, и несовместимы между собой. Он основан на комбинации различных элементов, которые исполняются в быстром ритме, чередуя между собой плавные и прерывистые движения, которые прекрасно сочетаются и дополняются замираниями - «замками» и оригинальными фиксациями «фризами». </w:t>
      </w:r>
    </w:p>
    <w:p w:rsidR="00CA2020" w:rsidRDefault="00CA2020" w:rsidP="00CA2020">
      <w:pPr>
        <w:pStyle w:val="Default"/>
        <w:rPr>
          <w:sz w:val="28"/>
          <w:szCs w:val="28"/>
        </w:rPr>
      </w:pPr>
      <w:r>
        <w:rPr>
          <w:sz w:val="28"/>
          <w:szCs w:val="28"/>
        </w:rPr>
        <w:t xml:space="preserve">С помощью </w:t>
      </w:r>
      <w:proofErr w:type="spellStart"/>
      <w:r>
        <w:rPr>
          <w:sz w:val="28"/>
          <w:szCs w:val="28"/>
        </w:rPr>
        <w:t>Street-danc</w:t>
      </w:r>
      <w:proofErr w:type="gramStart"/>
      <w:r>
        <w:rPr>
          <w:sz w:val="28"/>
          <w:szCs w:val="28"/>
        </w:rPr>
        <w:t>е</w:t>
      </w:r>
      <w:proofErr w:type="spellEnd"/>
      <w:proofErr w:type="gramEnd"/>
      <w:r>
        <w:rPr>
          <w:sz w:val="28"/>
          <w:szCs w:val="28"/>
        </w:rPr>
        <w:t xml:space="preserve"> выплескивается наружу накопившаяся негативная энергия, впуская в душу вместо себя радость и чистый позитив. А это имеет большое значение, так как в настоящее время перед современными детьми стоит много задач и обязанностей. Новая система обучения в общеобразовательных школах стала намного жестче и требовательнее. Но условия жизни в целом влияют на детей далеко не так благоприятно, как хотелось бы. Экология влечет за собой ухудшение здоровья детей – в наше время дети стали более ослабленными как в физическом, так и в психологическом плане. Им сложно соответствовать нынешним стандартам. На этом фоне накапливается психологическая агрессивность, неудовлетворенность собой. И крайне важно помочь детям справляться со сложившейся ситуацией. Им необходимо дать возможность выплескивать свою негативную энергию и научить их трансформировать ее в позитивную энергию. </w:t>
      </w:r>
    </w:p>
    <w:p w:rsidR="00CA2020" w:rsidRDefault="00CA2020" w:rsidP="00CA2020">
      <w:pPr>
        <w:pStyle w:val="Default"/>
        <w:rPr>
          <w:sz w:val="28"/>
          <w:szCs w:val="28"/>
        </w:rPr>
      </w:pPr>
      <w:r>
        <w:rPr>
          <w:sz w:val="28"/>
          <w:szCs w:val="28"/>
        </w:rPr>
        <w:t xml:space="preserve">В </w:t>
      </w:r>
      <w:proofErr w:type="spellStart"/>
      <w:r>
        <w:rPr>
          <w:sz w:val="28"/>
          <w:szCs w:val="28"/>
        </w:rPr>
        <w:t>Street-dance</w:t>
      </w:r>
      <w:proofErr w:type="spellEnd"/>
      <w:r>
        <w:rPr>
          <w:sz w:val="28"/>
          <w:szCs w:val="28"/>
        </w:rPr>
        <w:t xml:space="preserve"> раскованность и простота движений не оставит никого равнодушным. Когда тело движется в такт музыке, душа получает расслабление. Занятия </w:t>
      </w:r>
      <w:proofErr w:type="spellStart"/>
      <w:r>
        <w:rPr>
          <w:sz w:val="28"/>
          <w:szCs w:val="28"/>
        </w:rPr>
        <w:t>Street-dance</w:t>
      </w:r>
      <w:proofErr w:type="spellEnd"/>
      <w:r>
        <w:rPr>
          <w:sz w:val="28"/>
          <w:szCs w:val="28"/>
        </w:rPr>
        <w:t xml:space="preserve"> способствуют развитию выносливости, координации движений и отличной физической формы. </w:t>
      </w:r>
    </w:p>
    <w:p w:rsidR="00E36717" w:rsidRDefault="00E36717" w:rsidP="00CA2020">
      <w:pPr>
        <w:pStyle w:val="Default"/>
        <w:rPr>
          <w:sz w:val="28"/>
          <w:szCs w:val="28"/>
        </w:rPr>
      </w:pPr>
    </w:p>
    <w:p w:rsidR="00CA2020" w:rsidRDefault="00CA2020" w:rsidP="00E36717">
      <w:pPr>
        <w:pStyle w:val="Default"/>
        <w:jc w:val="center"/>
        <w:rPr>
          <w:b/>
          <w:bCs/>
          <w:sz w:val="28"/>
          <w:szCs w:val="28"/>
        </w:rPr>
      </w:pPr>
      <w:r>
        <w:rPr>
          <w:b/>
          <w:bCs/>
          <w:sz w:val="28"/>
          <w:szCs w:val="28"/>
        </w:rPr>
        <w:t>Пояснительная записка</w:t>
      </w:r>
    </w:p>
    <w:p w:rsidR="00E36717" w:rsidRDefault="00E36717" w:rsidP="00CA2020">
      <w:pPr>
        <w:pStyle w:val="Default"/>
        <w:rPr>
          <w:sz w:val="28"/>
          <w:szCs w:val="28"/>
        </w:rPr>
      </w:pPr>
    </w:p>
    <w:p w:rsidR="00CA2020" w:rsidRDefault="00CA2020" w:rsidP="00CA2020">
      <w:pPr>
        <w:pStyle w:val="Default"/>
        <w:rPr>
          <w:sz w:val="28"/>
          <w:szCs w:val="28"/>
        </w:rPr>
      </w:pPr>
      <w:r>
        <w:rPr>
          <w:sz w:val="28"/>
          <w:szCs w:val="28"/>
        </w:rPr>
        <w:t>А</w:t>
      </w:r>
      <w:r>
        <w:rPr>
          <w:b/>
          <w:bCs/>
          <w:sz w:val="28"/>
          <w:szCs w:val="28"/>
        </w:rPr>
        <w:t xml:space="preserve">ктуальность </w:t>
      </w:r>
      <w:r>
        <w:rPr>
          <w:sz w:val="28"/>
          <w:szCs w:val="28"/>
        </w:rPr>
        <w:t xml:space="preserve">данной дополнительной общеразвивающей программы (далее – программы) заключается в систематизации принципов работы с учащимися объединения в данном направлении. Современное танцевальное искусство среди подростков в России по большей части формировалось на улице (например, направления «стрит-джаз», «брейк-данс», «хип-хоп» и т.д.), и реализовать их потребности и способности на «законном основании» - задача педагога. Данный курс позволяет методически настойчиво направлять энергию подростков в русло красивых </w:t>
      </w:r>
      <w:r>
        <w:rPr>
          <w:sz w:val="28"/>
          <w:szCs w:val="28"/>
        </w:rPr>
        <w:lastRenderedPageBreak/>
        <w:t xml:space="preserve">сценических форм, отвлекая от стихийно рожденной вычурности, некрасивости, безвкусицы. Получив возможность осваивать импровизации, подросток избавляется от физических и психологических зажимов, у него изменяются движенческие привычки, в повседневной жизни появляются новые, более гармоничные движения, он получает удовольствие от выражения эмоций и свободы мысли средствами пластики. Кроме прикладных знаний, в программе учтены воспитательные мероприятия в виде тематических бесед, диспутов, посещения с подростками спектаклей и концертов по данному профилю, конкурсных поездок, проведения традиционных студийных досуговых мероприятий, направленных на осознание подростками значения современного искусства и их личного творчества, развитие индивидуальных творческих способностей, формирование устойчивого интереса к творческой деятельности. </w:t>
      </w:r>
    </w:p>
    <w:p w:rsidR="00E36717" w:rsidRDefault="00E36717" w:rsidP="00CA2020">
      <w:pPr>
        <w:pStyle w:val="Default"/>
        <w:rPr>
          <w:sz w:val="28"/>
          <w:szCs w:val="28"/>
        </w:rPr>
      </w:pPr>
    </w:p>
    <w:p w:rsidR="00E36717" w:rsidRPr="00E36717" w:rsidRDefault="00E36717" w:rsidP="00CA2020">
      <w:pPr>
        <w:pStyle w:val="Default"/>
        <w:rPr>
          <w:b/>
          <w:bCs/>
          <w:sz w:val="28"/>
          <w:szCs w:val="28"/>
        </w:rPr>
      </w:pPr>
      <w:r>
        <w:rPr>
          <w:b/>
          <w:bCs/>
          <w:sz w:val="28"/>
          <w:szCs w:val="28"/>
        </w:rPr>
        <w:t>Новизна программы</w:t>
      </w:r>
    </w:p>
    <w:p w:rsidR="00CA2020" w:rsidRDefault="00CA2020" w:rsidP="00CA2020">
      <w:pPr>
        <w:pStyle w:val="Default"/>
        <w:rPr>
          <w:sz w:val="28"/>
          <w:szCs w:val="28"/>
        </w:rPr>
      </w:pPr>
      <w:proofErr w:type="spellStart"/>
      <w:r>
        <w:rPr>
          <w:sz w:val="28"/>
          <w:szCs w:val="28"/>
        </w:rPr>
        <w:t>Street-dance</w:t>
      </w:r>
      <w:proofErr w:type="spellEnd"/>
      <w:r>
        <w:rPr>
          <w:sz w:val="28"/>
          <w:szCs w:val="28"/>
        </w:rPr>
        <w:t xml:space="preserve"> – это особенная философия, это способ общения между людьми. Он не требует последовательности и строгости исполнения движений и стандартов, тем самым открывая безграничные возможности для самовыражения и творчества. Сегодня </w:t>
      </w:r>
      <w:proofErr w:type="spellStart"/>
      <w:r>
        <w:rPr>
          <w:sz w:val="28"/>
          <w:szCs w:val="28"/>
        </w:rPr>
        <w:t>Street-dance</w:t>
      </w:r>
      <w:proofErr w:type="spellEnd"/>
      <w:r>
        <w:rPr>
          <w:sz w:val="28"/>
          <w:szCs w:val="28"/>
        </w:rPr>
        <w:t xml:space="preserve">, можно сказать, самый распространенный из всех стилей танцев, ни одно шоу, ни одна вечеринка не обходится сейчас без выступления исполнителей </w:t>
      </w:r>
      <w:proofErr w:type="spellStart"/>
      <w:r>
        <w:rPr>
          <w:sz w:val="28"/>
          <w:szCs w:val="28"/>
        </w:rPr>
        <w:t>Street-dance</w:t>
      </w:r>
      <w:proofErr w:type="spellEnd"/>
      <w:r>
        <w:rPr>
          <w:sz w:val="28"/>
          <w:szCs w:val="28"/>
        </w:rPr>
        <w:t xml:space="preserve">. </w:t>
      </w:r>
    </w:p>
    <w:p w:rsidR="00E36717" w:rsidRDefault="00E36717" w:rsidP="00CA2020">
      <w:pPr>
        <w:pStyle w:val="Default"/>
        <w:rPr>
          <w:sz w:val="28"/>
          <w:szCs w:val="28"/>
        </w:rPr>
      </w:pPr>
    </w:p>
    <w:p w:rsidR="00563D95" w:rsidRDefault="00CA2020" w:rsidP="00563D95">
      <w:pPr>
        <w:pStyle w:val="Default"/>
        <w:rPr>
          <w:sz w:val="28"/>
          <w:szCs w:val="28"/>
        </w:rPr>
      </w:pPr>
      <w:r>
        <w:rPr>
          <w:b/>
          <w:bCs/>
          <w:sz w:val="28"/>
          <w:szCs w:val="28"/>
        </w:rPr>
        <w:t xml:space="preserve">Художественная направленность </w:t>
      </w:r>
      <w:r>
        <w:rPr>
          <w:sz w:val="28"/>
          <w:szCs w:val="28"/>
        </w:rPr>
        <w:t>данной программы прослеживается в том, что изучение учащимися современного танца проходит неразрывно с изучением истории современного хореографического искусства, знакомства с постановками современных балетмейстеров и мировой музыкальной культуры. Посредством этих занятий у детей формируются творческие способности в опоре на эстетическое сознание: эстетических эмоций, чувств,</w:t>
      </w:r>
      <w:r w:rsidR="00563D95">
        <w:rPr>
          <w:sz w:val="28"/>
          <w:szCs w:val="28"/>
        </w:rPr>
        <w:t xml:space="preserve"> интереса, вкуса, потребностей, представлений о красоте движений, звука, формы, цвета. </w:t>
      </w:r>
    </w:p>
    <w:p w:rsidR="00E36717" w:rsidRDefault="00E36717" w:rsidP="00563D95">
      <w:pPr>
        <w:pStyle w:val="Default"/>
        <w:rPr>
          <w:sz w:val="28"/>
          <w:szCs w:val="28"/>
        </w:rPr>
      </w:pPr>
    </w:p>
    <w:p w:rsidR="00563D95" w:rsidRDefault="00563D95" w:rsidP="00563D95">
      <w:pPr>
        <w:pStyle w:val="Default"/>
        <w:rPr>
          <w:sz w:val="28"/>
          <w:szCs w:val="28"/>
        </w:rPr>
      </w:pPr>
      <w:r>
        <w:rPr>
          <w:b/>
          <w:bCs/>
          <w:sz w:val="28"/>
          <w:szCs w:val="28"/>
        </w:rPr>
        <w:t xml:space="preserve">Педагогическая целесообразность программы </w:t>
      </w:r>
      <w:r>
        <w:rPr>
          <w:sz w:val="28"/>
          <w:szCs w:val="28"/>
        </w:rPr>
        <w:t xml:space="preserve">определена тем, что планируемый учебно-воспитательный процесс нацелен на изучение учащимися выразительной палитры движений танца; избавление от физических зажимов; развитие физической выносливости и творческой активности средствами свободной импровизации; расширение кругозора в стилях и современных течениях музыкальной культуры. Также занятия улучшают душевное состояние ребенка, формируют характер, наделяя его лучшими качествами: упорством, терпением, дисциплинированностью, чувством ответственности, умением преодолевать трудности. Все эти необходимые качества приобретаются на занятиях и переносятся учащимися из танцевального класса в другие сферы деятельности детей. </w:t>
      </w:r>
    </w:p>
    <w:p w:rsidR="00D348EA" w:rsidRDefault="00D348EA" w:rsidP="00563D95">
      <w:pPr>
        <w:pStyle w:val="Default"/>
        <w:rPr>
          <w:sz w:val="28"/>
          <w:szCs w:val="28"/>
        </w:rPr>
      </w:pPr>
    </w:p>
    <w:p w:rsidR="00563D95" w:rsidRDefault="00563D95" w:rsidP="00563D95">
      <w:pPr>
        <w:pStyle w:val="Default"/>
        <w:rPr>
          <w:sz w:val="28"/>
          <w:szCs w:val="28"/>
        </w:rPr>
      </w:pPr>
      <w:r>
        <w:rPr>
          <w:b/>
          <w:bCs/>
          <w:sz w:val="28"/>
          <w:szCs w:val="28"/>
        </w:rPr>
        <w:t xml:space="preserve">Цель </w:t>
      </w:r>
      <w:r>
        <w:rPr>
          <w:sz w:val="28"/>
          <w:szCs w:val="28"/>
        </w:rPr>
        <w:t xml:space="preserve">программы: формирование у подростков вкуса и системы ценностей в восприятии современной танцевальной культуры. </w:t>
      </w:r>
    </w:p>
    <w:p w:rsidR="00D348EA" w:rsidRDefault="00D348EA" w:rsidP="00563D95">
      <w:pPr>
        <w:pStyle w:val="Default"/>
        <w:rPr>
          <w:b/>
          <w:bCs/>
          <w:sz w:val="28"/>
          <w:szCs w:val="28"/>
        </w:rPr>
      </w:pPr>
    </w:p>
    <w:p w:rsidR="00563D95" w:rsidRDefault="00563D95" w:rsidP="00563D95">
      <w:pPr>
        <w:pStyle w:val="Default"/>
        <w:rPr>
          <w:sz w:val="28"/>
          <w:szCs w:val="28"/>
        </w:rPr>
      </w:pPr>
      <w:r>
        <w:rPr>
          <w:b/>
          <w:bCs/>
          <w:sz w:val="28"/>
          <w:szCs w:val="28"/>
        </w:rPr>
        <w:t xml:space="preserve">Задачи: </w:t>
      </w:r>
    </w:p>
    <w:p w:rsidR="00563D95" w:rsidRDefault="00D348EA" w:rsidP="00563D95">
      <w:pPr>
        <w:pStyle w:val="Default"/>
        <w:spacing w:after="55"/>
        <w:rPr>
          <w:sz w:val="28"/>
          <w:szCs w:val="28"/>
        </w:rPr>
      </w:pPr>
      <w:r w:rsidRPr="00D348EA">
        <w:rPr>
          <w:rFonts w:ascii="Courier New" w:hAnsi="Courier New" w:cs="Courier New"/>
          <w:sz w:val="28"/>
          <w:szCs w:val="28"/>
        </w:rPr>
        <w:t>—</w:t>
      </w:r>
      <w:r>
        <w:rPr>
          <w:rFonts w:ascii="Courier New" w:hAnsi="Courier New" w:cs="Courier New"/>
          <w:sz w:val="28"/>
          <w:szCs w:val="28"/>
        </w:rPr>
        <w:t xml:space="preserve"> </w:t>
      </w:r>
      <w:r w:rsidR="00563D95">
        <w:rPr>
          <w:i/>
          <w:iCs/>
          <w:sz w:val="28"/>
          <w:szCs w:val="28"/>
        </w:rPr>
        <w:t xml:space="preserve">обучающие: </w:t>
      </w:r>
      <w:r w:rsidR="00563D95">
        <w:rPr>
          <w:sz w:val="28"/>
          <w:szCs w:val="28"/>
        </w:rPr>
        <w:t xml:space="preserve">ознакомление учащихся с истоками современного танца (история развития </w:t>
      </w:r>
      <w:proofErr w:type="spellStart"/>
      <w:r w:rsidR="00563D95">
        <w:rPr>
          <w:sz w:val="28"/>
          <w:szCs w:val="28"/>
        </w:rPr>
        <w:t>Street-danc</w:t>
      </w:r>
      <w:proofErr w:type="gramStart"/>
      <w:r w:rsidR="00563D95">
        <w:rPr>
          <w:sz w:val="28"/>
          <w:szCs w:val="28"/>
        </w:rPr>
        <w:t>е</w:t>
      </w:r>
      <w:proofErr w:type="spellEnd"/>
      <w:proofErr w:type="gramEnd"/>
      <w:r w:rsidR="00563D95">
        <w:rPr>
          <w:sz w:val="28"/>
          <w:szCs w:val="28"/>
        </w:rPr>
        <w:t xml:space="preserve">), ознакомление со стилями современного танца, а также с особенностями ритмического строения музыки; освоение техники различных стилей </w:t>
      </w:r>
      <w:proofErr w:type="spellStart"/>
      <w:r w:rsidR="00563D95">
        <w:rPr>
          <w:sz w:val="28"/>
          <w:szCs w:val="28"/>
        </w:rPr>
        <w:t>Street-dancе</w:t>
      </w:r>
      <w:proofErr w:type="spellEnd"/>
      <w:r w:rsidR="00563D95">
        <w:rPr>
          <w:sz w:val="28"/>
          <w:szCs w:val="28"/>
        </w:rPr>
        <w:t xml:space="preserve">, обучение основам свободной импровизации; </w:t>
      </w:r>
    </w:p>
    <w:p w:rsidR="00563D95" w:rsidRDefault="00D348EA" w:rsidP="00563D95">
      <w:pPr>
        <w:pStyle w:val="Default"/>
        <w:rPr>
          <w:sz w:val="28"/>
          <w:szCs w:val="28"/>
        </w:rPr>
      </w:pPr>
      <w:r w:rsidRPr="00D348EA">
        <w:rPr>
          <w:rFonts w:ascii="Courier New" w:hAnsi="Courier New" w:cs="Courier New"/>
          <w:sz w:val="28"/>
          <w:szCs w:val="28"/>
        </w:rPr>
        <w:t>—</w:t>
      </w:r>
      <w:r>
        <w:rPr>
          <w:rFonts w:ascii="Courier New" w:hAnsi="Courier New" w:cs="Courier New"/>
          <w:sz w:val="28"/>
          <w:szCs w:val="28"/>
        </w:rPr>
        <w:t xml:space="preserve"> </w:t>
      </w:r>
      <w:r w:rsidR="00563D95">
        <w:rPr>
          <w:sz w:val="28"/>
          <w:szCs w:val="28"/>
        </w:rPr>
        <w:t xml:space="preserve"> </w:t>
      </w:r>
      <w:r w:rsidR="00563D95">
        <w:rPr>
          <w:i/>
          <w:iCs/>
          <w:sz w:val="28"/>
          <w:szCs w:val="28"/>
        </w:rPr>
        <w:t xml:space="preserve">развивающие: </w:t>
      </w:r>
      <w:r w:rsidR="00563D95">
        <w:rPr>
          <w:sz w:val="28"/>
          <w:szCs w:val="28"/>
        </w:rPr>
        <w:t xml:space="preserve">раскрытие творческой индивидуальности учащихся; развитие физической выносливости и силы, силы духа; формирование умения передавать стиль и манеру исполнения различных стилей, создавать яркие сценические образы; </w:t>
      </w:r>
    </w:p>
    <w:p w:rsidR="00563D95" w:rsidRDefault="00D348EA" w:rsidP="00563D95">
      <w:pPr>
        <w:autoSpaceDE w:val="0"/>
        <w:autoSpaceDN w:val="0"/>
        <w:adjustRightInd w:val="0"/>
        <w:spacing w:after="0" w:line="240" w:lineRule="auto"/>
        <w:rPr>
          <w:rFonts w:ascii="Times New Roman" w:hAnsi="Times New Roman" w:cs="Times New Roman"/>
          <w:color w:val="000000"/>
          <w:sz w:val="28"/>
          <w:szCs w:val="28"/>
        </w:rPr>
      </w:pPr>
      <w:r>
        <w:rPr>
          <w:rFonts w:ascii="Symbol" w:hAnsi="Symbol" w:cs="Symbol"/>
          <w:color w:val="000000"/>
          <w:sz w:val="24"/>
          <w:szCs w:val="24"/>
        </w:rPr>
        <w:t></w:t>
      </w:r>
      <w:r>
        <w:rPr>
          <w:rFonts w:ascii="Symbol" w:hAnsi="Symbol" w:cs="Symbol"/>
          <w:color w:val="000000"/>
          <w:sz w:val="24"/>
          <w:szCs w:val="24"/>
        </w:rPr>
        <w:t></w:t>
      </w:r>
      <w:r>
        <w:rPr>
          <w:rFonts w:ascii="Symbol" w:hAnsi="Symbol" w:cs="Symbol"/>
          <w:color w:val="000000"/>
          <w:sz w:val="24"/>
          <w:szCs w:val="24"/>
        </w:rPr>
        <w:t></w:t>
      </w:r>
      <w:r w:rsidR="00563D95" w:rsidRPr="00563D95">
        <w:rPr>
          <w:rFonts w:ascii="Times New Roman" w:hAnsi="Times New Roman" w:cs="Times New Roman"/>
          <w:i/>
          <w:iCs/>
          <w:color w:val="000000"/>
          <w:sz w:val="28"/>
          <w:szCs w:val="28"/>
        </w:rPr>
        <w:t xml:space="preserve">воспитательные: </w:t>
      </w:r>
      <w:r w:rsidR="00563D95" w:rsidRPr="00563D95">
        <w:rPr>
          <w:rFonts w:ascii="Times New Roman" w:hAnsi="Times New Roman" w:cs="Times New Roman"/>
          <w:color w:val="000000"/>
          <w:sz w:val="28"/>
          <w:szCs w:val="28"/>
        </w:rPr>
        <w:t xml:space="preserve">воспитание умения распознавать «прекрасное» и «безобразное» в общем потоке современной индустрии; привитие бытовой и сценической культуры. </w:t>
      </w:r>
    </w:p>
    <w:p w:rsidR="00D348EA" w:rsidRPr="00563D95" w:rsidRDefault="00D348EA" w:rsidP="00563D95">
      <w:pPr>
        <w:autoSpaceDE w:val="0"/>
        <w:autoSpaceDN w:val="0"/>
        <w:adjustRightInd w:val="0"/>
        <w:spacing w:after="0" w:line="240" w:lineRule="auto"/>
        <w:rPr>
          <w:rFonts w:ascii="Times New Roman" w:hAnsi="Times New Roman" w:cs="Times New Roman"/>
          <w:color w:val="000000"/>
          <w:sz w:val="28"/>
          <w:szCs w:val="28"/>
        </w:rPr>
      </w:pPr>
    </w:p>
    <w:p w:rsidR="00563D95" w:rsidRPr="00563D95" w:rsidRDefault="00563D95" w:rsidP="00563D95">
      <w:pPr>
        <w:autoSpaceDE w:val="0"/>
        <w:autoSpaceDN w:val="0"/>
        <w:adjustRightInd w:val="0"/>
        <w:spacing w:after="0" w:line="240" w:lineRule="auto"/>
        <w:rPr>
          <w:rFonts w:ascii="Times New Roman" w:hAnsi="Times New Roman" w:cs="Times New Roman"/>
          <w:color w:val="000000"/>
          <w:sz w:val="28"/>
          <w:szCs w:val="28"/>
        </w:rPr>
      </w:pPr>
      <w:r w:rsidRPr="00563D95">
        <w:rPr>
          <w:rFonts w:ascii="Times New Roman" w:hAnsi="Times New Roman" w:cs="Times New Roman"/>
          <w:color w:val="000000"/>
          <w:sz w:val="28"/>
          <w:szCs w:val="28"/>
        </w:rPr>
        <w:t xml:space="preserve">Исходя из поставленных задач, важнейшими </w:t>
      </w:r>
      <w:r w:rsidRPr="00563D95">
        <w:rPr>
          <w:rFonts w:ascii="Times New Roman" w:hAnsi="Times New Roman" w:cs="Times New Roman"/>
          <w:b/>
          <w:bCs/>
          <w:color w:val="000000"/>
          <w:sz w:val="28"/>
          <w:szCs w:val="28"/>
        </w:rPr>
        <w:t xml:space="preserve">принципами </w:t>
      </w:r>
      <w:r w:rsidRPr="00563D95">
        <w:rPr>
          <w:rFonts w:ascii="Times New Roman" w:hAnsi="Times New Roman" w:cs="Times New Roman"/>
          <w:color w:val="000000"/>
          <w:sz w:val="28"/>
          <w:szCs w:val="28"/>
        </w:rPr>
        <w:t xml:space="preserve">построения программы являются: </w:t>
      </w:r>
    </w:p>
    <w:p w:rsidR="00563D95" w:rsidRPr="00563D95" w:rsidRDefault="00D348EA" w:rsidP="00563D95">
      <w:pPr>
        <w:autoSpaceDE w:val="0"/>
        <w:autoSpaceDN w:val="0"/>
        <w:adjustRightInd w:val="0"/>
        <w:spacing w:after="55" w:line="240" w:lineRule="auto"/>
        <w:rPr>
          <w:rFonts w:ascii="Times New Roman" w:hAnsi="Times New Roman" w:cs="Times New Roman"/>
          <w:color w:val="000000"/>
          <w:sz w:val="28"/>
          <w:szCs w:val="28"/>
        </w:rPr>
      </w:pPr>
      <w:r w:rsidRPr="00D348EA">
        <w:rPr>
          <w:rFonts w:ascii="Courier New" w:hAnsi="Courier New" w:cs="Courier New"/>
          <w:color w:val="000000"/>
          <w:sz w:val="28"/>
          <w:szCs w:val="28"/>
        </w:rPr>
        <w:t>—</w:t>
      </w:r>
      <w:r>
        <w:rPr>
          <w:rFonts w:ascii="Courier New" w:hAnsi="Courier New" w:cs="Courier New"/>
          <w:color w:val="000000"/>
          <w:sz w:val="28"/>
          <w:szCs w:val="28"/>
        </w:rPr>
        <w:t xml:space="preserve"> </w:t>
      </w:r>
      <w:r w:rsidR="00563D95" w:rsidRPr="00563D95">
        <w:rPr>
          <w:rFonts w:ascii="Times New Roman" w:hAnsi="Times New Roman" w:cs="Times New Roman"/>
          <w:color w:val="000000"/>
          <w:sz w:val="28"/>
          <w:szCs w:val="28"/>
        </w:rPr>
        <w:t xml:space="preserve">научность и доступность: использование на занятиях доступных для детей понятий и терминов, учет уровня подготовки, опора на имеющийся у учащихся опыт от простого к </w:t>
      </w:r>
      <w:proofErr w:type="gramStart"/>
      <w:r w:rsidR="00563D95" w:rsidRPr="00563D95">
        <w:rPr>
          <w:rFonts w:ascii="Times New Roman" w:hAnsi="Times New Roman" w:cs="Times New Roman"/>
          <w:color w:val="000000"/>
          <w:sz w:val="28"/>
          <w:szCs w:val="28"/>
        </w:rPr>
        <w:t>сложному</w:t>
      </w:r>
      <w:proofErr w:type="gramEnd"/>
      <w:r w:rsidR="00563D95" w:rsidRPr="00563D95">
        <w:rPr>
          <w:rFonts w:ascii="Times New Roman" w:hAnsi="Times New Roman" w:cs="Times New Roman"/>
          <w:color w:val="000000"/>
          <w:sz w:val="28"/>
          <w:szCs w:val="28"/>
        </w:rPr>
        <w:t xml:space="preserve">; </w:t>
      </w:r>
    </w:p>
    <w:p w:rsidR="00563D95" w:rsidRPr="00563D95" w:rsidRDefault="00D348EA" w:rsidP="00563D95">
      <w:pPr>
        <w:autoSpaceDE w:val="0"/>
        <w:autoSpaceDN w:val="0"/>
        <w:adjustRightInd w:val="0"/>
        <w:spacing w:after="55" w:line="240" w:lineRule="auto"/>
        <w:rPr>
          <w:rFonts w:ascii="Times New Roman" w:hAnsi="Times New Roman" w:cs="Times New Roman"/>
          <w:color w:val="000000"/>
          <w:sz w:val="28"/>
          <w:szCs w:val="28"/>
        </w:rPr>
      </w:pPr>
      <w:r w:rsidRPr="00D348EA">
        <w:rPr>
          <w:rFonts w:ascii="Courier New" w:hAnsi="Courier New" w:cs="Courier New"/>
          <w:color w:val="000000"/>
          <w:sz w:val="28"/>
          <w:szCs w:val="28"/>
        </w:rPr>
        <w:t>—</w:t>
      </w:r>
      <w:r>
        <w:rPr>
          <w:rFonts w:ascii="Courier New" w:hAnsi="Courier New" w:cs="Courier New"/>
          <w:color w:val="000000"/>
          <w:sz w:val="28"/>
          <w:szCs w:val="28"/>
        </w:rPr>
        <w:t xml:space="preserve"> </w:t>
      </w:r>
      <w:r w:rsidR="00563D95" w:rsidRPr="00563D95">
        <w:rPr>
          <w:rFonts w:ascii="Times New Roman" w:hAnsi="Times New Roman" w:cs="Times New Roman"/>
          <w:color w:val="000000"/>
          <w:sz w:val="28"/>
          <w:szCs w:val="28"/>
        </w:rPr>
        <w:t xml:space="preserve">системность, последовательность и доступность в освоении трудовых приемов: изучение нового материала опирается на ранее приобретенные знания; </w:t>
      </w:r>
    </w:p>
    <w:p w:rsidR="00563D95" w:rsidRPr="00563D95" w:rsidRDefault="00D348EA" w:rsidP="00563D95">
      <w:pPr>
        <w:autoSpaceDE w:val="0"/>
        <w:autoSpaceDN w:val="0"/>
        <w:adjustRightInd w:val="0"/>
        <w:spacing w:after="55" w:line="240" w:lineRule="auto"/>
        <w:rPr>
          <w:rFonts w:ascii="Times New Roman" w:hAnsi="Times New Roman" w:cs="Times New Roman"/>
          <w:color w:val="000000"/>
          <w:sz w:val="28"/>
          <w:szCs w:val="28"/>
        </w:rPr>
      </w:pPr>
      <w:r w:rsidRPr="00D348EA">
        <w:rPr>
          <w:rFonts w:ascii="Courier New" w:hAnsi="Courier New" w:cs="Courier New"/>
          <w:color w:val="000000"/>
          <w:sz w:val="28"/>
          <w:szCs w:val="28"/>
        </w:rPr>
        <w:t>—</w:t>
      </w:r>
      <w:r>
        <w:rPr>
          <w:rFonts w:ascii="Courier New" w:hAnsi="Courier New" w:cs="Courier New"/>
          <w:color w:val="000000"/>
          <w:sz w:val="28"/>
          <w:szCs w:val="28"/>
        </w:rPr>
        <w:t xml:space="preserve"> </w:t>
      </w:r>
      <w:r w:rsidR="00563D95" w:rsidRPr="00563D95">
        <w:rPr>
          <w:rFonts w:ascii="Times New Roman" w:hAnsi="Times New Roman" w:cs="Times New Roman"/>
          <w:color w:val="000000"/>
          <w:sz w:val="28"/>
          <w:szCs w:val="28"/>
        </w:rPr>
        <w:t xml:space="preserve">гуманистический характер отношений педагога и ребенка: ребенок рассматривается как активный субъект совместной с педагогом деятельности, основанной на реальном сотрудничестве, уважении к личности и демократическом стиле взаимоотношений педагога с детьми; </w:t>
      </w:r>
    </w:p>
    <w:p w:rsidR="00563D95" w:rsidRPr="00563D95" w:rsidRDefault="00D348EA" w:rsidP="00563D95">
      <w:pPr>
        <w:autoSpaceDE w:val="0"/>
        <w:autoSpaceDN w:val="0"/>
        <w:adjustRightInd w:val="0"/>
        <w:spacing w:after="55" w:line="240" w:lineRule="auto"/>
        <w:rPr>
          <w:rFonts w:ascii="Times New Roman" w:hAnsi="Times New Roman" w:cs="Times New Roman"/>
          <w:color w:val="000000"/>
          <w:sz w:val="28"/>
          <w:szCs w:val="28"/>
        </w:rPr>
      </w:pPr>
      <w:r w:rsidRPr="00D348EA">
        <w:rPr>
          <w:rFonts w:ascii="Courier New" w:hAnsi="Courier New" w:cs="Courier New"/>
          <w:color w:val="000000"/>
          <w:sz w:val="28"/>
          <w:szCs w:val="28"/>
        </w:rPr>
        <w:t>—</w:t>
      </w:r>
      <w:r>
        <w:rPr>
          <w:rFonts w:ascii="Times New Roman" w:hAnsi="Times New Roman" w:cs="Times New Roman"/>
          <w:color w:val="000000"/>
          <w:sz w:val="28"/>
          <w:szCs w:val="28"/>
        </w:rPr>
        <w:t xml:space="preserve"> принцип </w:t>
      </w:r>
      <w:r w:rsidR="00563D95" w:rsidRPr="00563D95">
        <w:rPr>
          <w:rFonts w:ascii="Times New Roman" w:hAnsi="Times New Roman" w:cs="Times New Roman"/>
          <w:color w:val="000000"/>
          <w:sz w:val="28"/>
          <w:szCs w:val="28"/>
        </w:rPr>
        <w:t>учет</w:t>
      </w:r>
      <w:r>
        <w:rPr>
          <w:rFonts w:ascii="Times New Roman" w:hAnsi="Times New Roman" w:cs="Times New Roman"/>
          <w:color w:val="000000"/>
          <w:sz w:val="28"/>
          <w:szCs w:val="28"/>
        </w:rPr>
        <w:t>а</w:t>
      </w:r>
      <w:r w:rsidR="00563D95" w:rsidRPr="00563D95">
        <w:rPr>
          <w:rFonts w:ascii="Times New Roman" w:hAnsi="Times New Roman" w:cs="Times New Roman"/>
          <w:color w:val="000000"/>
          <w:sz w:val="28"/>
          <w:szCs w:val="28"/>
        </w:rPr>
        <w:t xml:space="preserve"> возрастных и индивидуальных особенностей, задатков, возможностей детей при включении их в различные виды деятельности; </w:t>
      </w:r>
    </w:p>
    <w:p w:rsidR="00563D95" w:rsidRPr="00563D95" w:rsidRDefault="00D348EA" w:rsidP="00563D95">
      <w:pPr>
        <w:autoSpaceDE w:val="0"/>
        <w:autoSpaceDN w:val="0"/>
        <w:adjustRightInd w:val="0"/>
        <w:spacing w:after="55" w:line="240" w:lineRule="auto"/>
        <w:rPr>
          <w:rFonts w:ascii="Times New Roman" w:hAnsi="Times New Roman" w:cs="Times New Roman"/>
          <w:color w:val="000000"/>
          <w:sz w:val="28"/>
          <w:szCs w:val="28"/>
        </w:rPr>
      </w:pPr>
      <w:r w:rsidRPr="00D348EA">
        <w:rPr>
          <w:rFonts w:ascii="Courier New" w:hAnsi="Courier New" w:cs="Courier New"/>
          <w:color w:val="000000"/>
          <w:sz w:val="28"/>
          <w:szCs w:val="28"/>
        </w:rPr>
        <w:t>—</w:t>
      </w:r>
      <w:r>
        <w:rPr>
          <w:rFonts w:ascii="Courier New" w:hAnsi="Courier New" w:cs="Courier New"/>
          <w:color w:val="000000"/>
          <w:sz w:val="28"/>
          <w:szCs w:val="28"/>
        </w:rPr>
        <w:t xml:space="preserve"> </w:t>
      </w:r>
      <w:r w:rsidR="00563D95" w:rsidRPr="00563D95">
        <w:rPr>
          <w:rFonts w:ascii="Times New Roman" w:hAnsi="Times New Roman" w:cs="Times New Roman"/>
          <w:color w:val="000000"/>
          <w:sz w:val="28"/>
          <w:szCs w:val="28"/>
        </w:rPr>
        <w:t xml:space="preserve">разнообразие и приоритет практической деятельности; </w:t>
      </w:r>
    </w:p>
    <w:p w:rsidR="00563D95" w:rsidRPr="00563D95" w:rsidRDefault="00D348EA" w:rsidP="00563D95">
      <w:pPr>
        <w:autoSpaceDE w:val="0"/>
        <w:autoSpaceDN w:val="0"/>
        <w:adjustRightInd w:val="0"/>
        <w:spacing w:after="55" w:line="240" w:lineRule="auto"/>
        <w:rPr>
          <w:rFonts w:ascii="Times New Roman" w:hAnsi="Times New Roman" w:cs="Times New Roman"/>
          <w:color w:val="000000"/>
          <w:sz w:val="28"/>
          <w:szCs w:val="28"/>
        </w:rPr>
      </w:pPr>
      <w:r w:rsidRPr="00D348EA">
        <w:rPr>
          <w:rFonts w:ascii="Courier New" w:hAnsi="Courier New" w:cs="Courier New"/>
          <w:color w:val="000000"/>
          <w:sz w:val="28"/>
          <w:szCs w:val="28"/>
        </w:rPr>
        <w:t>—</w:t>
      </w:r>
      <w:r>
        <w:rPr>
          <w:rFonts w:ascii="Courier New" w:hAnsi="Courier New" w:cs="Courier New"/>
          <w:color w:val="000000"/>
          <w:sz w:val="28"/>
          <w:szCs w:val="28"/>
        </w:rPr>
        <w:t xml:space="preserve"> </w:t>
      </w:r>
      <w:r w:rsidR="00563D95" w:rsidRPr="00563D95">
        <w:rPr>
          <w:rFonts w:ascii="Times New Roman" w:hAnsi="Times New Roman" w:cs="Times New Roman"/>
          <w:color w:val="000000"/>
          <w:sz w:val="28"/>
          <w:szCs w:val="28"/>
        </w:rPr>
        <w:t xml:space="preserve">принцип индивидуального подхода в обучении; </w:t>
      </w:r>
    </w:p>
    <w:p w:rsidR="00563D95" w:rsidRPr="00563D95" w:rsidRDefault="00D348EA" w:rsidP="00563D95">
      <w:pPr>
        <w:autoSpaceDE w:val="0"/>
        <w:autoSpaceDN w:val="0"/>
        <w:adjustRightInd w:val="0"/>
        <w:spacing w:after="0" w:line="240" w:lineRule="auto"/>
        <w:rPr>
          <w:rFonts w:ascii="Times New Roman" w:hAnsi="Times New Roman" w:cs="Times New Roman"/>
          <w:color w:val="000000"/>
          <w:sz w:val="28"/>
          <w:szCs w:val="28"/>
        </w:rPr>
      </w:pPr>
      <w:r w:rsidRPr="00D348EA">
        <w:rPr>
          <w:rFonts w:ascii="Courier New" w:hAnsi="Courier New" w:cs="Courier New"/>
          <w:color w:val="000000"/>
          <w:sz w:val="28"/>
          <w:szCs w:val="28"/>
        </w:rPr>
        <w:t>—</w:t>
      </w:r>
      <w:r>
        <w:rPr>
          <w:rFonts w:ascii="Courier New" w:hAnsi="Courier New" w:cs="Courier New"/>
          <w:color w:val="000000"/>
          <w:sz w:val="28"/>
          <w:szCs w:val="28"/>
        </w:rPr>
        <w:t xml:space="preserve"> </w:t>
      </w:r>
      <w:r w:rsidR="00563D95" w:rsidRPr="00563D95">
        <w:rPr>
          <w:rFonts w:ascii="Times New Roman" w:hAnsi="Times New Roman" w:cs="Times New Roman"/>
          <w:color w:val="000000"/>
          <w:sz w:val="28"/>
          <w:szCs w:val="28"/>
        </w:rPr>
        <w:t xml:space="preserve">принцип осмысленного подхода учащихся к творческой работе, ходу ее осуществления и конечному результату. </w:t>
      </w:r>
    </w:p>
    <w:p w:rsidR="00563D95" w:rsidRPr="00563D95" w:rsidRDefault="00563D95" w:rsidP="00563D95">
      <w:pPr>
        <w:autoSpaceDE w:val="0"/>
        <w:autoSpaceDN w:val="0"/>
        <w:adjustRightInd w:val="0"/>
        <w:spacing w:after="0" w:line="240" w:lineRule="auto"/>
        <w:rPr>
          <w:rFonts w:ascii="Times New Roman" w:hAnsi="Times New Roman" w:cs="Times New Roman"/>
          <w:color w:val="000000"/>
          <w:sz w:val="28"/>
          <w:szCs w:val="28"/>
        </w:rPr>
      </w:pPr>
    </w:p>
    <w:p w:rsidR="00563D95" w:rsidRDefault="00563D95" w:rsidP="00563D95">
      <w:pPr>
        <w:autoSpaceDE w:val="0"/>
        <w:autoSpaceDN w:val="0"/>
        <w:adjustRightInd w:val="0"/>
        <w:spacing w:after="0" w:line="240" w:lineRule="auto"/>
        <w:rPr>
          <w:rFonts w:ascii="Times New Roman" w:hAnsi="Times New Roman" w:cs="Times New Roman"/>
          <w:b/>
          <w:bCs/>
          <w:color w:val="000000"/>
          <w:sz w:val="28"/>
          <w:szCs w:val="28"/>
        </w:rPr>
      </w:pPr>
      <w:r w:rsidRPr="00563D95">
        <w:rPr>
          <w:rFonts w:ascii="Times New Roman" w:hAnsi="Times New Roman" w:cs="Times New Roman"/>
          <w:b/>
          <w:bCs/>
          <w:color w:val="000000"/>
          <w:sz w:val="28"/>
          <w:szCs w:val="28"/>
        </w:rPr>
        <w:t xml:space="preserve">Условия реализации программы </w:t>
      </w:r>
    </w:p>
    <w:p w:rsidR="00D348EA" w:rsidRPr="00563D95" w:rsidRDefault="00D348EA" w:rsidP="00563D95">
      <w:pPr>
        <w:autoSpaceDE w:val="0"/>
        <w:autoSpaceDN w:val="0"/>
        <w:adjustRightInd w:val="0"/>
        <w:spacing w:after="0" w:line="240" w:lineRule="auto"/>
        <w:rPr>
          <w:rFonts w:ascii="Times New Roman" w:hAnsi="Times New Roman" w:cs="Times New Roman"/>
          <w:color w:val="000000"/>
          <w:sz w:val="28"/>
          <w:szCs w:val="28"/>
        </w:rPr>
      </w:pPr>
    </w:p>
    <w:p w:rsidR="00563D95" w:rsidRPr="00563D95" w:rsidRDefault="00563D95" w:rsidP="00563D95">
      <w:pPr>
        <w:autoSpaceDE w:val="0"/>
        <w:autoSpaceDN w:val="0"/>
        <w:adjustRightInd w:val="0"/>
        <w:spacing w:after="0" w:line="240" w:lineRule="auto"/>
        <w:rPr>
          <w:rFonts w:ascii="Times New Roman" w:hAnsi="Times New Roman" w:cs="Times New Roman"/>
          <w:color w:val="000000"/>
          <w:sz w:val="28"/>
          <w:szCs w:val="28"/>
        </w:rPr>
      </w:pPr>
      <w:r w:rsidRPr="00563D95">
        <w:rPr>
          <w:rFonts w:ascii="Times New Roman" w:hAnsi="Times New Roman" w:cs="Times New Roman"/>
          <w:color w:val="000000"/>
          <w:sz w:val="28"/>
          <w:szCs w:val="28"/>
        </w:rPr>
        <w:t>Програ</w:t>
      </w:r>
      <w:r w:rsidR="00D348EA">
        <w:rPr>
          <w:rFonts w:ascii="Times New Roman" w:hAnsi="Times New Roman" w:cs="Times New Roman"/>
          <w:color w:val="000000"/>
          <w:sz w:val="28"/>
          <w:szCs w:val="28"/>
        </w:rPr>
        <w:t>мма предназначена для детей 6-</w:t>
      </w:r>
      <w:r w:rsidR="00386BE3">
        <w:rPr>
          <w:rFonts w:ascii="Times New Roman" w:hAnsi="Times New Roman" w:cs="Times New Roman"/>
          <w:color w:val="000000"/>
          <w:sz w:val="28"/>
          <w:szCs w:val="28"/>
        </w:rPr>
        <w:t>14</w:t>
      </w:r>
      <w:r w:rsidRPr="00563D95">
        <w:rPr>
          <w:rFonts w:ascii="Times New Roman" w:hAnsi="Times New Roman" w:cs="Times New Roman"/>
          <w:color w:val="000000"/>
          <w:sz w:val="28"/>
          <w:szCs w:val="28"/>
        </w:rPr>
        <w:t xml:space="preserve"> лет. </w:t>
      </w:r>
    </w:p>
    <w:p w:rsidR="00563D95" w:rsidRPr="00563D95" w:rsidRDefault="00563D95" w:rsidP="00563D95">
      <w:pPr>
        <w:autoSpaceDE w:val="0"/>
        <w:autoSpaceDN w:val="0"/>
        <w:adjustRightInd w:val="0"/>
        <w:spacing w:after="0" w:line="240" w:lineRule="auto"/>
        <w:rPr>
          <w:rFonts w:ascii="Times New Roman" w:hAnsi="Times New Roman" w:cs="Times New Roman"/>
          <w:color w:val="000000"/>
          <w:sz w:val="28"/>
          <w:szCs w:val="28"/>
        </w:rPr>
      </w:pPr>
      <w:r w:rsidRPr="00563D95">
        <w:rPr>
          <w:rFonts w:ascii="Times New Roman" w:hAnsi="Times New Roman" w:cs="Times New Roman"/>
          <w:color w:val="000000"/>
          <w:sz w:val="28"/>
          <w:szCs w:val="28"/>
        </w:rPr>
        <w:t xml:space="preserve">Форма проведения занятий – группа, индивидуально. </w:t>
      </w:r>
    </w:p>
    <w:p w:rsidR="00563D95" w:rsidRPr="00563D95" w:rsidRDefault="00563D95" w:rsidP="00563D95">
      <w:pPr>
        <w:autoSpaceDE w:val="0"/>
        <w:autoSpaceDN w:val="0"/>
        <w:adjustRightInd w:val="0"/>
        <w:spacing w:after="0" w:line="240" w:lineRule="auto"/>
        <w:rPr>
          <w:rFonts w:ascii="Times New Roman" w:hAnsi="Times New Roman" w:cs="Times New Roman"/>
          <w:color w:val="000000"/>
          <w:sz w:val="28"/>
          <w:szCs w:val="28"/>
        </w:rPr>
      </w:pPr>
      <w:r w:rsidRPr="00563D95">
        <w:rPr>
          <w:rFonts w:ascii="Times New Roman" w:hAnsi="Times New Roman" w:cs="Times New Roman"/>
          <w:color w:val="000000"/>
          <w:sz w:val="28"/>
          <w:szCs w:val="28"/>
        </w:rPr>
        <w:t>Срок реализации</w:t>
      </w:r>
      <w:r w:rsidR="00386BE3">
        <w:rPr>
          <w:rFonts w:ascii="Times New Roman" w:hAnsi="Times New Roman" w:cs="Times New Roman"/>
          <w:color w:val="000000"/>
          <w:sz w:val="28"/>
          <w:szCs w:val="28"/>
        </w:rPr>
        <w:t xml:space="preserve"> программы - 3 года обучения: 1</w:t>
      </w:r>
      <w:r w:rsidRPr="00563D95">
        <w:rPr>
          <w:rFonts w:ascii="Times New Roman" w:hAnsi="Times New Roman" w:cs="Times New Roman"/>
          <w:color w:val="000000"/>
          <w:sz w:val="28"/>
          <w:szCs w:val="28"/>
        </w:rPr>
        <w:t xml:space="preserve">й </w:t>
      </w:r>
      <w:r w:rsidR="00386BE3">
        <w:rPr>
          <w:rFonts w:ascii="Times New Roman" w:hAnsi="Times New Roman" w:cs="Times New Roman"/>
          <w:color w:val="000000"/>
          <w:sz w:val="28"/>
          <w:szCs w:val="28"/>
        </w:rPr>
        <w:t>и 2</w:t>
      </w:r>
      <w:r w:rsidR="00386BE3">
        <w:rPr>
          <w:rFonts w:ascii="Courier New" w:hAnsi="Courier New" w:cs="Courier New"/>
          <w:color w:val="000000"/>
          <w:sz w:val="28"/>
          <w:szCs w:val="28"/>
        </w:rPr>
        <w:t xml:space="preserve">й </w:t>
      </w:r>
      <w:r w:rsidRPr="00563D95">
        <w:rPr>
          <w:rFonts w:ascii="Times New Roman" w:hAnsi="Times New Roman" w:cs="Times New Roman"/>
          <w:color w:val="000000"/>
          <w:sz w:val="28"/>
          <w:szCs w:val="28"/>
        </w:rPr>
        <w:t>г</w:t>
      </w:r>
      <w:r w:rsidR="00386BE3">
        <w:rPr>
          <w:rFonts w:ascii="Times New Roman" w:hAnsi="Times New Roman" w:cs="Times New Roman"/>
          <w:color w:val="000000"/>
          <w:sz w:val="28"/>
          <w:szCs w:val="28"/>
        </w:rPr>
        <w:t>оды обучения – 108</w:t>
      </w:r>
      <w:r w:rsidRPr="00563D95">
        <w:rPr>
          <w:rFonts w:ascii="Times New Roman" w:hAnsi="Times New Roman" w:cs="Times New Roman"/>
          <w:color w:val="000000"/>
          <w:sz w:val="28"/>
          <w:szCs w:val="28"/>
        </w:rPr>
        <w:t xml:space="preserve"> часа; </w:t>
      </w:r>
      <w:r w:rsidR="00386BE3">
        <w:rPr>
          <w:rFonts w:ascii="Times New Roman" w:hAnsi="Times New Roman" w:cs="Times New Roman"/>
          <w:color w:val="000000"/>
          <w:sz w:val="28"/>
          <w:szCs w:val="28"/>
        </w:rPr>
        <w:t>3-й год обучения – 144 часа</w:t>
      </w:r>
      <w:r w:rsidRPr="00563D95">
        <w:rPr>
          <w:rFonts w:ascii="Times New Roman" w:hAnsi="Times New Roman" w:cs="Times New Roman"/>
          <w:color w:val="000000"/>
          <w:sz w:val="28"/>
          <w:szCs w:val="28"/>
        </w:rPr>
        <w:t xml:space="preserve">. </w:t>
      </w:r>
    </w:p>
    <w:p w:rsidR="00563D95" w:rsidRPr="00563D95" w:rsidRDefault="00563D95" w:rsidP="00563D95">
      <w:pPr>
        <w:autoSpaceDE w:val="0"/>
        <w:autoSpaceDN w:val="0"/>
        <w:adjustRightInd w:val="0"/>
        <w:spacing w:after="0" w:line="240" w:lineRule="auto"/>
        <w:rPr>
          <w:rFonts w:ascii="Times New Roman" w:hAnsi="Times New Roman" w:cs="Times New Roman"/>
          <w:color w:val="000000"/>
          <w:sz w:val="28"/>
          <w:szCs w:val="28"/>
        </w:rPr>
      </w:pPr>
      <w:r w:rsidRPr="00563D95">
        <w:rPr>
          <w:rFonts w:ascii="Times New Roman" w:hAnsi="Times New Roman" w:cs="Times New Roman"/>
          <w:color w:val="000000"/>
          <w:sz w:val="28"/>
          <w:szCs w:val="28"/>
        </w:rPr>
        <w:t xml:space="preserve">Недельный цикл занятий предусматривает нагрузку: </w:t>
      </w:r>
    </w:p>
    <w:p w:rsidR="00563D95" w:rsidRPr="00563D95" w:rsidRDefault="00563D95" w:rsidP="00563D95">
      <w:pPr>
        <w:autoSpaceDE w:val="0"/>
        <w:autoSpaceDN w:val="0"/>
        <w:adjustRightInd w:val="0"/>
        <w:spacing w:after="0" w:line="240" w:lineRule="auto"/>
        <w:rPr>
          <w:rFonts w:ascii="Times New Roman" w:hAnsi="Times New Roman" w:cs="Times New Roman"/>
          <w:color w:val="000000"/>
          <w:sz w:val="28"/>
          <w:szCs w:val="28"/>
        </w:rPr>
      </w:pPr>
      <w:r w:rsidRPr="00563D95">
        <w:rPr>
          <w:rFonts w:ascii="Times New Roman" w:hAnsi="Times New Roman" w:cs="Times New Roman"/>
          <w:color w:val="000000"/>
          <w:sz w:val="28"/>
          <w:szCs w:val="28"/>
        </w:rPr>
        <w:t xml:space="preserve">1-й год обучения (подготовительный этап) - 2 раза в неделю по </w:t>
      </w:r>
      <w:r w:rsidR="00386BE3">
        <w:rPr>
          <w:rFonts w:ascii="Times New Roman" w:hAnsi="Times New Roman" w:cs="Times New Roman"/>
          <w:color w:val="000000"/>
          <w:sz w:val="28"/>
          <w:szCs w:val="28"/>
        </w:rPr>
        <w:t>1,5</w:t>
      </w:r>
      <w:r w:rsidRPr="00563D95">
        <w:rPr>
          <w:rFonts w:ascii="Times New Roman" w:hAnsi="Times New Roman" w:cs="Times New Roman"/>
          <w:color w:val="000000"/>
          <w:sz w:val="28"/>
          <w:szCs w:val="28"/>
        </w:rPr>
        <w:t xml:space="preserve"> часа; </w:t>
      </w:r>
    </w:p>
    <w:p w:rsidR="00563D95" w:rsidRPr="00563D95" w:rsidRDefault="00563D95" w:rsidP="00563D95">
      <w:pPr>
        <w:autoSpaceDE w:val="0"/>
        <w:autoSpaceDN w:val="0"/>
        <w:adjustRightInd w:val="0"/>
        <w:spacing w:after="0" w:line="240" w:lineRule="auto"/>
        <w:rPr>
          <w:rFonts w:ascii="Times New Roman" w:hAnsi="Times New Roman" w:cs="Times New Roman"/>
          <w:color w:val="000000"/>
          <w:sz w:val="28"/>
          <w:szCs w:val="28"/>
        </w:rPr>
      </w:pPr>
      <w:r w:rsidRPr="00563D95">
        <w:rPr>
          <w:rFonts w:ascii="Times New Roman" w:hAnsi="Times New Roman" w:cs="Times New Roman"/>
          <w:color w:val="000000"/>
          <w:sz w:val="28"/>
          <w:szCs w:val="28"/>
        </w:rPr>
        <w:t xml:space="preserve">2-й </w:t>
      </w:r>
      <w:r w:rsidR="00386BE3">
        <w:rPr>
          <w:rFonts w:ascii="Times New Roman" w:hAnsi="Times New Roman" w:cs="Times New Roman"/>
          <w:color w:val="000000"/>
          <w:sz w:val="28"/>
          <w:szCs w:val="28"/>
        </w:rPr>
        <w:t>год обучения (основной этап) – 2  раза в неделю по 1,5</w:t>
      </w:r>
      <w:r w:rsidRPr="00563D95">
        <w:rPr>
          <w:rFonts w:ascii="Times New Roman" w:hAnsi="Times New Roman" w:cs="Times New Roman"/>
          <w:color w:val="000000"/>
          <w:sz w:val="28"/>
          <w:szCs w:val="28"/>
        </w:rPr>
        <w:t xml:space="preserve"> часа; </w:t>
      </w:r>
    </w:p>
    <w:p w:rsidR="00386BE3" w:rsidRDefault="00563D95" w:rsidP="00563D95">
      <w:pPr>
        <w:autoSpaceDE w:val="0"/>
        <w:autoSpaceDN w:val="0"/>
        <w:adjustRightInd w:val="0"/>
        <w:spacing w:after="0" w:line="240" w:lineRule="auto"/>
        <w:rPr>
          <w:rFonts w:ascii="Times New Roman" w:hAnsi="Times New Roman" w:cs="Times New Roman"/>
          <w:color w:val="000000"/>
          <w:sz w:val="28"/>
          <w:szCs w:val="28"/>
        </w:rPr>
      </w:pPr>
      <w:r w:rsidRPr="00563D95">
        <w:rPr>
          <w:rFonts w:ascii="Times New Roman" w:hAnsi="Times New Roman" w:cs="Times New Roman"/>
          <w:color w:val="000000"/>
          <w:sz w:val="28"/>
          <w:szCs w:val="28"/>
        </w:rPr>
        <w:t>3-й год об</w:t>
      </w:r>
      <w:r w:rsidR="00386BE3">
        <w:rPr>
          <w:rFonts w:ascii="Times New Roman" w:hAnsi="Times New Roman" w:cs="Times New Roman"/>
          <w:color w:val="000000"/>
          <w:sz w:val="28"/>
          <w:szCs w:val="28"/>
        </w:rPr>
        <w:t xml:space="preserve">учения (творческий этап) - 2 раза в неделю по 2 часа. </w:t>
      </w:r>
    </w:p>
    <w:p w:rsidR="00563D95" w:rsidRPr="00563D95" w:rsidRDefault="00563D95" w:rsidP="00563D95">
      <w:pPr>
        <w:autoSpaceDE w:val="0"/>
        <w:autoSpaceDN w:val="0"/>
        <w:adjustRightInd w:val="0"/>
        <w:spacing w:after="0" w:line="240" w:lineRule="auto"/>
        <w:rPr>
          <w:rFonts w:ascii="Times New Roman" w:hAnsi="Times New Roman" w:cs="Times New Roman"/>
          <w:color w:val="000000"/>
          <w:sz w:val="28"/>
          <w:szCs w:val="28"/>
        </w:rPr>
      </w:pPr>
      <w:r w:rsidRPr="00563D95">
        <w:rPr>
          <w:rFonts w:ascii="Times New Roman" w:hAnsi="Times New Roman" w:cs="Times New Roman"/>
          <w:color w:val="000000"/>
          <w:sz w:val="28"/>
          <w:szCs w:val="28"/>
        </w:rPr>
        <w:t xml:space="preserve">Для подготовки сольных и дуэтных номеров в программе на каждый год обучения предусмотрено 2 часа на индивидуальное обучение учащихся. </w:t>
      </w:r>
    </w:p>
    <w:p w:rsidR="00563D95" w:rsidRPr="00563D95" w:rsidRDefault="00563D95" w:rsidP="00563D95">
      <w:pPr>
        <w:autoSpaceDE w:val="0"/>
        <w:autoSpaceDN w:val="0"/>
        <w:adjustRightInd w:val="0"/>
        <w:spacing w:after="0" w:line="240" w:lineRule="auto"/>
        <w:rPr>
          <w:rFonts w:ascii="Times New Roman" w:hAnsi="Times New Roman" w:cs="Times New Roman"/>
          <w:color w:val="000000"/>
          <w:sz w:val="28"/>
          <w:szCs w:val="28"/>
        </w:rPr>
      </w:pPr>
      <w:r w:rsidRPr="00563D95">
        <w:rPr>
          <w:rFonts w:ascii="Times New Roman" w:hAnsi="Times New Roman" w:cs="Times New Roman"/>
          <w:color w:val="000000"/>
          <w:sz w:val="28"/>
          <w:szCs w:val="28"/>
        </w:rPr>
        <w:t xml:space="preserve">Занятия с учащимися проводятся по группам, соответствующим возрастам и хореографической подготовки: </w:t>
      </w:r>
    </w:p>
    <w:p w:rsidR="00563D95" w:rsidRPr="00563D95" w:rsidRDefault="00563D95" w:rsidP="00563D95">
      <w:pPr>
        <w:autoSpaceDE w:val="0"/>
        <w:autoSpaceDN w:val="0"/>
        <w:adjustRightInd w:val="0"/>
        <w:spacing w:after="0" w:line="240" w:lineRule="auto"/>
        <w:rPr>
          <w:rFonts w:ascii="Times New Roman" w:hAnsi="Times New Roman" w:cs="Times New Roman"/>
          <w:color w:val="000000"/>
          <w:sz w:val="28"/>
          <w:szCs w:val="28"/>
        </w:rPr>
      </w:pPr>
      <w:r w:rsidRPr="00563D95">
        <w:rPr>
          <w:rFonts w:ascii="Times New Roman" w:hAnsi="Times New Roman" w:cs="Times New Roman"/>
          <w:color w:val="000000"/>
          <w:sz w:val="28"/>
          <w:szCs w:val="28"/>
        </w:rPr>
        <w:t xml:space="preserve">6 - 7 лет (подготовительный этап) – группа первого года обучения; </w:t>
      </w:r>
    </w:p>
    <w:p w:rsidR="00563D95" w:rsidRPr="00563D95" w:rsidRDefault="00386BE3" w:rsidP="00563D95">
      <w:pPr>
        <w:autoSpaceDE w:val="0"/>
        <w:autoSpaceDN w:val="0"/>
        <w:adjustRightInd w:val="0"/>
        <w:spacing w:after="0"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8 – 10</w:t>
      </w:r>
      <w:r w:rsidR="00563D95" w:rsidRPr="00563D95">
        <w:rPr>
          <w:rFonts w:ascii="Times New Roman" w:hAnsi="Times New Roman" w:cs="Times New Roman"/>
          <w:color w:val="000000"/>
          <w:sz w:val="28"/>
          <w:szCs w:val="28"/>
        </w:rPr>
        <w:t xml:space="preserve"> лет (основной</w:t>
      </w:r>
      <w:r>
        <w:rPr>
          <w:rFonts w:ascii="Times New Roman" w:hAnsi="Times New Roman" w:cs="Times New Roman"/>
          <w:color w:val="000000"/>
          <w:sz w:val="28"/>
          <w:szCs w:val="28"/>
        </w:rPr>
        <w:t xml:space="preserve"> </w:t>
      </w:r>
      <w:r w:rsidR="00563D95" w:rsidRPr="00563D95">
        <w:rPr>
          <w:rFonts w:ascii="Times New Roman" w:hAnsi="Times New Roman" w:cs="Times New Roman"/>
          <w:color w:val="000000"/>
          <w:sz w:val="28"/>
          <w:szCs w:val="28"/>
        </w:rPr>
        <w:t xml:space="preserve"> этап) – группа второго года обучения; </w:t>
      </w:r>
    </w:p>
    <w:p w:rsidR="00563D95" w:rsidRPr="00563D95" w:rsidRDefault="00386BE3" w:rsidP="00563D95">
      <w:pPr>
        <w:autoSpaceDE w:val="0"/>
        <w:autoSpaceDN w:val="0"/>
        <w:adjustRightInd w:val="0"/>
        <w:spacing w:after="0"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10 – 14</w:t>
      </w:r>
      <w:r w:rsidR="00563D95" w:rsidRPr="00563D95">
        <w:rPr>
          <w:rFonts w:ascii="Times New Roman" w:hAnsi="Times New Roman" w:cs="Times New Roman"/>
          <w:color w:val="000000"/>
          <w:sz w:val="28"/>
          <w:szCs w:val="28"/>
        </w:rPr>
        <w:t xml:space="preserve"> лет (творческий этап) – группа третьего года обучения. </w:t>
      </w:r>
    </w:p>
    <w:p w:rsidR="00563D95" w:rsidRPr="00563D95" w:rsidRDefault="00563D95" w:rsidP="00563D95">
      <w:pPr>
        <w:autoSpaceDE w:val="0"/>
        <w:autoSpaceDN w:val="0"/>
        <w:adjustRightInd w:val="0"/>
        <w:spacing w:after="0" w:line="240" w:lineRule="auto"/>
        <w:rPr>
          <w:rFonts w:ascii="Times New Roman" w:hAnsi="Times New Roman" w:cs="Times New Roman"/>
          <w:color w:val="000000"/>
          <w:sz w:val="28"/>
          <w:szCs w:val="28"/>
        </w:rPr>
      </w:pPr>
      <w:r w:rsidRPr="00563D95">
        <w:rPr>
          <w:rFonts w:ascii="Times New Roman" w:hAnsi="Times New Roman" w:cs="Times New Roman"/>
          <w:b/>
          <w:bCs/>
          <w:i/>
          <w:iCs/>
          <w:color w:val="000000"/>
          <w:sz w:val="28"/>
          <w:szCs w:val="28"/>
        </w:rPr>
        <w:t xml:space="preserve">Комплектование групп в начале года производится из расчета: </w:t>
      </w:r>
    </w:p>
    <w:p w:rsidR="00CA2020" w:rsidRDefault="00563D95" w:rsidP="00563D95">
      <w:pPr>
        <w:rPr>
          <w:rFonts w:ascii="Times New Roman" w:hAnsi="Times New Roman" w:cs="Times New Roman"/>
          <w:color w:val="000000"/>
          <w:sz w:val="28"/>
          <w:szCs w:val="28"/>
        </w:rPr>
      </w:pPr>
      <w:r w:rsidRPr="00563D95">
        <w:rPr>
          <w:rFonts w:ascii="Times New Roman" w:hAnsi="Times New Roman" w:cs="Times New Roman"/>
          <w:color w:val="000000"/>
          <w:sz w:val="28"/>
          <w:szCs w:val="28"/>
        </w:rPr>
        <w:t xml:space="preserve">- первый год обучения (подготовительный этап) </w:t>
      </w:r>
      <w:r w:rsidR="00386BE3">
        <w:rPr>
          <w:rFonts w:ascii="Times New Roman" w:hAnsi="Times New Roman" w:cs="Times New Roman"/>
          <w:color w:val="000000"/>
          <w:sz w:val="28"/>
          <w:szCs w:val="28"/>
        </w:rPr>
        <w:t>–</w:t>
      </w:r>
      <w:r w:rsidRPr="00563D95">
        <w:rPr>
          <w:rFonts w:ascii="Times New Roman" w:hAnsi="Times New Roman" w:cs="Times New Roman"/>
          <w:color w:val="000000"/>
          <w:sz w:val="28"/>
          <w:szCs w:val="28"/>
        </w:rPr>
        <w:t xml:space="preserve"> </w:t>
      </w:r>
      <w:r w:rsidR="00386BE3">
        <w:rPr>
          <w:rFonts w:ascii="Times New Roman" w:hAnsi="Times New Roman" w:cs="Times New Roman"/>
          <w:color w:val="000000"/>
          <w:sz w:val="28"/>
          <w:szCs w:val="28"/>
        </w:rPr>
        <w:t xml:space="preserve">от 5 до 15 </w:t>
      </w:r>
      <w:r w:rsidRPr="00563D95">
        <w:rPr>
          <w:rFonts w:ascii="Times New Roman" w:hAnsi="Times New Roman" w:cs="Times New Roman"/>
          <w:color w:val="000000"/>
          <w:sz w:val="28"/>
          <w:szCs w:val="28"/>
        </w:rPr>
        <w:t xml:space="preserve"> человек;</w:t>
      </w:r>
    </w:p>
    <w:p w:rsidR="00563D95" w:rsidRDefault="00563D95" w:rsidP="00563D95">
      <w:pPr>
        <w:pStyle w:val="Default"/>
        <w:rPr>
          <w:sz w:val="28"/>
          <w:szCs w:val="28"/>
        </w:rPr>
      </w:pPr>
      <w:r>
        <w:rPr>
          <w:sz w:val="28"/>
          <w:szCs w:val="28"/>
        </w:rPr>
        <w:t xml:space="preserve">- второй год обучения (основной этап) </w:t>
      </w:r>
      <w:r w:rsidR="00386BE3">
        <w:rPr>
          <w:sz w:val="28"/>
          <w:szCs w:val="28"/>
        </w:rPr>
        <w:t>–</w:t>
      </w:r>
      <w:r>
        <w:rPr>
          <w:sz w:val="28"/>
          <w:szCs w:val="28"/>
        </w:rPr>
        <w:t xml:space="preserve"> </w:t>
      </w:r>
      <w:r w:rsidR="00386BE3">
        <w:rPr>
          <w:sz w:val="28"/>
          <w:szCs w:val="28"/>
        </w:rPr>
        <w:t xml:space="preserve">от 10 до </w:t>
      </w:r>
      <w:r>
        <w:rPr>
          <w:sz w:val="28"/>
          <w:szCs w:val="28"/>
        </w:rPr>
        <w:t>1</w:t>
      </w:r>
      <w:r w:rsidR="00386BE3">
        <w:rPr>
          <w:sz w:val="28"/>
          <w:szCs w:val="28"/>
        </w:rPr>
        <w:t xml:space="preserve">5 </w:t>
      </w:r>
      <w:r>
        <w:rPr>
          <w:sz w:val="28"/>
          <w:szCs w:val="28"/>
        </w:rPr>
        <w:t xml:space="preserve">человек; </w:t>
      </w:r>
    </w:p>
    <w:p w:rsidR="00563D95" w:rsidRDefault="00563D95" w:rsidP="00563D95">
      <w:pPr>
        <w:pStyle w:val="Default"/>
        <w:rPr>
          <w:sz w:val="28"/>
          <w:szCs w:val="28"/>
        </w:rPr>
      </w:pPr>
      <w:r>
        <w:rPr>
          <w:sz w:val="28"/>
          <w:szCs w:val="28"/>
        </w:rPr>
        <w:t>- третий год обуч</w:t>
      </w:r>
      <w:r w:rsidR="00386BE3">
        <w:rPr>
          <w:sz w:val="28"/>
          <w:szCs w:val="28"/>
        </w:rPr>
        <w:t>ения (творческий этап) – от 10 до 15</w:t>
      </w:r>
      <w:r>
        <w:rPr>
          <w:sz w:val="28"/>
          <w:szCs w:val="28"/>
        </w:rPr>
        <w:t xml:space="preserve"> человек. </w:t>
      </w:r>
    </w:p>
    <w:p w:rsidR="00563D95" w:rsidRDefault="00563D95" w:rsidP="00563D95">
      <w:pPr>
        <w:pStyle w:val="Default"/>
        <w:rPr>
          <w:sz w:val="28"/>
          <w:szCs w:val="28"/>
        </w:rPr>
      </w:pPr>
      <w:r>
        <w:rPr>
          <w:sz w:val="28"/>
          <w:szCs w:val="28"/>
        </w:rPr>
        <w:t xml:space="preserve">Учебный материал каждого из этапов обучения предполагает свой минимум специальных знаний, умений и навыков. </w:t>
      </w:r>
    </w:p>
    <w:p w:rsidR="00563D95" w:rsidRDefault="00563D95" w:rsidP="00563D95">
      <w:pPr>
        <w:pStyle w:val="Default"/>
        <w:rPr>
          <w:sz w:val="28"/>
          <w:szCs w:val="28"/>
        </w:rPr>
      </w:pPr>
      <w:r>
        <w:rPr>
          <w:sz w:val="28"/>
          <w:szCs w:val="28"/>
        </w:rPr>
        <w:t xml:space="preserve">Так, для </w:t>
      </w:r>
      <w:r>
        <w:rPr>
          <w:b/>
          <w:bCs/>
          <w:sz w:val="28"/>
          <w:szCs w:val="28"/>
        </w:rPr>
        <w:t xml:space="preserve">подготовительного этапа </w:t>
      </w:r>
      <w:r>
        <w:rPr>
          <w:sz w:val="28"/>
          <w:szCs w:val="28"/>
        </w:rPr>
        <w:t xml:space="preserve">обучения - это знакомство со специфическими особенностями занятий хореографией, выявление способностей к этому виду деятельности у ребенка, начало развития этих способностей. На данном этапе закладываются основы танцевального искусства и даются простейшие элементы </w:t>
      </w:r>
      <w:proofErr w:type="spellStart"/>
      <w:r>
        <w:rPr>
          <w:sz w:val="28"/>
          <w:szCs w:val="28"/>
        </w:rPr>
        <w:t>Street-danc</w:t>
      </w:r>
      <w:proofErr w:type="gramStart"/>
      <w:r>
        <w:rPr>
          <w:sz w:val="28"/>
          <w:szCs w:val="28"/>
        </w:rPr>
        <w:t>е</w:t>
      </w:r>
      <w:proofErr w:type="spellEnd"/>
      <w:proofErr w:type="gramEnd"/>
      <w:r>
        <w:rPr>
          <w:sz w:val="28"/>
          <w:szCs w:val="28"/>
        </w:rPr>
        <w:t xml:space="preserve">, постигаются азы актерского мастерства. </w:t>
      </w:r>
    </w:p>
    <w:p w:rsidR="00563D95" w:rsidRDefault="00563D95" w:rsidP="00563D95">
      <w:pPr>
        <w:pStyle w:val="Default"/>
        <w:rPr>
          <w:sz w:val="28"/>
          <w:szCs w:val="28"/>
        </w:rPr>
      </w:pPr>
      <w:r>
        <w:rPr>
          <w:sz w:val="28"/>
          <w:szCs w:val="28"/>
        </w:rPr>
        <w:t xml:space="preserve">Программа рассчитана на детей с разной степенью одаренности и склонности к танцевальному искусству, поэтому содержание программы составлено таким образом, чтобы его мог освоить средний ребенок первого и последующих годов обучения. </w:t>
      </w:r>
    </w:p>
    <w:p w:rsidR="00563D95" w:rsidRDefault="00563D95" w:rsidP="00563D95">
      <w:pPr>
        <w:pStyle w:val="Default"/>
        <w:rPr>
          <w:sz w:val="28"/>
          <w:szCs w:val="28"/>
        </w:rPr>
      </w:pPr>
      <w:r>
        <w:rPr>
          <w:sz w:val="28"/>
          <w:szCs w:val="28"/>
        </w:rPr>
        <w:t xml:space="preserve">Первый год пребывания в коллективе связан с адаптацией детей к новым условиям, знакомством друг с другом, особенностями коллектива, укладом, традициями, репертуаром. Дети дошкольного возраста отличаются большой подвижностью, но еще физически слабы, у них недостаточно развиты первоначальные двигательные навыки, неустойчиво внимание, они не умеют долго сосредоточиться на одном задании. Работа с детьми этого возраста трудна, так как требует от них значительных физических сил, умения сосредотачивать внимание и настойчивость в работе. Главное на данном этапе – это научить детей красиво и правильно держаться, свободно двигаться и ориентироваться в пространстве, больше внимания уделять музыкально-ритмическому развитию и играм, научить детей согласовывать движения с музыкой. </w:t>
      </w:r>
    </w:p>
    <w:p w:rsidR="00563D95" w:rsidRDefault="00563D95" w:rsidP="00563D95">
      <w:pPr>
        <w:pStyle w:val="Default"/>
        <w:rPr>
          <w:sz w:val="28"/>
          <w:szCs w:val="28"/>
        </w:rPr>
      </w:pPr>
      <w:r>
        <w:rPr>
          <w:sz w:val="28"/>
          <w:szCs w:val="28"/>
        </w:rPr>
        <w:t xml:space="preserve">Подготовительный этап обучения предполагает изучение тем: «Ритмика и элементы музыкальной грамоты», «Танцевальная азбука», «Партерная гимнастика», «простейшие элементы </w:t>
      </w:r>
      <w:proofErr w:type="spellStart"/>
      <w:r>
        <w:rPr>
          <w:sz w:val="28"/>
          <w:szCs w:val="28"/>
        </w:rPr>
        <w:t>Hip-Hop</w:t>
      </w:r>
      <w:proofErr w:type="spellEnd"/>
      <w:r>
        <w:rPr>
          <w:sz w:val="28"/>
          <w:szCs w:val="28"/>
        </w:rPr>
        <w:t xml:space="preserve"> </w:t>
      </w:r>
      <w:proofErr w:type="spellStart"/>
      <w:proofErr w:type="gramStart"/>
      <w:r>
        <w:rPr>
          <w:sz w:val="28"/>
          <w:szCs w:val="28"/>
        </w:rPr>
        <w:t>О</w:t>
      </w:r>
      <w:proofErr w:type="gramEnd"/>
      <w:r>
        <w:rPr>
          <w:sz w:val="28"/>
          <w:szCs w:val="28"/>
        </w:rPr>
        <w:t>ld</w:t>
      </w:r>
      <w:proofErr w:type="spellEnd"/>
      <w:r>
        <w:rPr>
          <w:sz w:val="28"/>
          <w:szCs w:val="28"/>
        </w:rPr>
        <w:t xml:space="preserve"> </w:t>
      </w:r>
      <w:proofErr w:type="spellStart"/>
      <w:r>
        <w:rPr>
          <w:sz w:val="28"/>
          <w:szCs w:val="28"/>
        </w:rPr>
        <w:t>School</w:t>
      </w:r>
      <w:proofErr w:type="spellEnd"/>
      <w:r>
        <w:rPr>
          <w:sz w:val="28"/>
          <w:szCs w:val="28"/>
        </w:rPr>
        <w:t xml:space="preserve">», «Элементы актерского мастерства», «Познавательная деятельность о хореографическом искусстве». В подготовительной группе основное внимание уделяется общему развитию детей, определению их способностей и перспектив в избранной деятельности. Заканчивается обучение в группе первого года открытым занятием. На нем присутствуют </w:t>
      </w:r>
      <w:r w:rsidR="00386BE3">
        <w:rPr>
          <w:sz w:val="28"/>
          <w:szCs w:val="28"/>
        </w:rPr>
        <w:t>родители</w:t>
      </w:r>
      <w:r>
        <w:rPr>
          <w:sz w:val="28"/>
          <w:szCs w:val="28"/>
        </w:rPr>
        <w:t xml:space="preserve">. Для начинающих это первое выступление в составе коллектива. </w:t>
      </w:r>
    </w:p>
    <w:p w:rsidR="00563D95" w:rsidRDefault="00563D95" w:rsidP="00563D95">
      <w:pPr>
        <w:pStyle w:val="Default"/>
        <w:rPr>
          <w:sz w:val="28"/>
          <w:szCs w:val="28"/>
        </w:rPr>
      </w:pPr>
      <w:r>
        <w:rPr>
          <w:sz w:val="28"/>
          <w:szCs w:val="28"/>
        </w:rPr>
        <w:t xml:space="preserve">В группах </w:t>
      </w:r>
      <w:r>
        <w:rPr>
          <w:b/>
          <w:bCs/>
          <w:sz w:val="28"/>
          <w:szCs w:val="28"/>
        </w:rPr>
        <w:t xml:space="preserve">второго года обучения - основной этап </w:t>
      </w:r>
      <w:r w:rsidR="00386BE3">
        <w:rPr>
          <w:sz w:val="28"/>
          <w:szCs w:val="28"/>
        </w:rPr>
        <w:t>(возраст учащихся от 8 до 10</w:t>
      </w:r>
      <w:r>
        <w:rPr>
          <w:sz w:val="28"/>
          <w:szCs w:val="28"/>
        </w:rPr>
        <w:t xml:space="preserve"> лет) начинается преподавание таких стилей </w:t>
      </w:r>
      <w:proofErr w:type="spellStart"/>
      <w:r>
        <w:rPr>
          <w:sz w:val="28"/>
          <w:szCs w:val="28"/>
        </w:rPr>
        <w:t>Street-dance</w:t>
      </w:r>
      <w:proofErr w:type="spellEnd"/>
      <w:r>
        <w:rPr>
          <w:sz w:val="28"/>
          <w:szCs w:val="28"/>
        </w:rPr>
        <w:t xml:space="preserve">, как </w:t>
      </w:r>
      <w:proofErr w:type="spellStart"/>
      <w:r>
        <w:rPr>
          <w:sz w:val="28"/>
          <w:szCs w:val="28"/>
        </w:rPr>
        <w:t>Hip-Hop</w:t>
      </w:r>
      <w:proofErr w:type="spellEnd"/>
      <w:r>
        <w:rPr>
          <w:sz w:val="28"/>
          <w:szCs w:val="28"/>
        </w:rPr>
        <w:t xml:space="preserve"> LA </w:t>
      </w:r>
      <w:proofErr w:type="spellStart"/>
      <w:r>
        <w:rPr>
          <w:sz w:val="28"/>
          <w:szCs w:val="28"/>
        </w:rPr>
        <w:t>style</w:t>
      </w:r>
      <w:proofErr w:type="spellEnd"/>
      <w:r>
        <w:rPr>
          <w:sz w:val="28"/>
          <w:szCs w:val="28"/>
        </w:rPr>
        <w:t xml:space="preserve">, </w:t>
      </w:r>
      <w:proofErr w:type="spellStart"/>
      <w:r>
        <w:rPr>
          <w:sz w:val="28"/>
          <w:szCs w:val="28"/>
        </w:rPr>
        <w:t>Hip-Hop</w:t>
      </w:r>
      <w:proofErr w:type="spellEnd"/>
      <w:r>
        <w:rPr>
          <w:sz w:val="28"/>
          <w:szCs w:val="28"/>
        </w:rPr>
        <w:t xml:space="preserve"> </w:t>
      </w:r>
      <w:proofErr w:type="spellStart"/>
      <w:r>
        <w:rPr>
          <w:sz w:val="28"/>
          <w:szCs w:val="28"/>
        </w:rPr>
        <w:t>Newstyle</w:t>
      </w:r>
      <w:proofErr w:type="spellEnd"/>
      <w:r>
        <w:rPr>
          <w:sz w:val="28"/>
          <w:szCs w:val="28"/>
        </w:rPr>
        <w:t xml:space="preserve">. </w:t>
      </w:r>
    </w:p>
    <w:p w:rsidR="00563D95" w:rsidRDefault="00563D95" w:rsidP="00563D95">
      <w:pPr>
        <w:pStyle w:val="Default"/>
        <w:rPr>
          <w:sz w:val="28"/>
          <w:szCs w:val="28"/>
        </w:rPr>
      </w:pPr>
      <w:r>
        <w:rPr>
          <w:sz w:val="28"/>
          <w:szCs w:val="28"/>
        </w:rPr>
        <w:t xml:space="preserve">В этом возрасте ребята стремятся к коллективной деятельности, подражание и желание быть постоянно вовлеченными в практическую деятельность делают занятия хореографией более эффективными. Учащиеся могут выдерживать уже большую физическую нагрузку, так как они уже имеют определенные хореографические навыки. Поэтому </w:t>
      </w:r>
      <w:r w:rsidR="00386BE3">
        <w:rPr>
          <w:sz w:val="28"/>
          <w:szCs w:val="28"/>
        </w:rPr>
        <w:t xml:space="preserve"> </w:t>
      </w:r>
      <w:r>
        <w:rPr>
          <w:sz w:val="28"/>
          <w:szCs w:val="28"/>
        </w:rPr>
        <w:t xml:space="preserve">задания усложняются. Увеличивается часовая нагрузка на постановочную работу, репетиционную и концертную деятельность, сводные репетиции. </w:t>
      </w:r>
    </w:p>
    <w:p w:rsidR="00563D95" w:rsidRDefault="00563D95" w:rsidP="00563D95">
      <w:pPr>
        <w:pStyle w:val="Default"/>
        <w:rPr>
          <w:sz w:val="28"/>
          <w:szCs w:val="28"/>
        </w:rPr>
      </w:pPr>
      <w:r>
        <w:rPr>
          <w:sz w:val="28"/>
          <w:szCs w:val="28"/>
        </w:rPr>
        <w:t xml:space="preserve">На данном этапе учащиеся продолжают освоение репертуара коллектива и принимают активное участие в концертах и конкурсах танцевального искусства. На данном этапе ведется активная подготовка детей к исполнительской и постановочной работе в коллективе. </w:t>
      </w:r>
    </w:p>
    <w:p w:rsidR="00563D95" w:rsidRDefault="00563D95" w:rsidP="00563D95">
      <w:pPr>
        <w:pStyle w:val="Default"/>
        <w:rPr>
          <w:sz w:val="28"/>
          <w:szCs w:val="28"/>
        </w:rPr>
      </w:pPr>
      <w:r>
        <w:rPr>
          <w:sz w:val="28"/>
          <w:szCs w:val="28"/>
        </w:rPr>
        <w:t xml:space="preserve">В группах </w:t>
      </w:r>
      <w:r>
        <w:rPr>
          <w:b/>
          <w:bCs/>
          <w:sz w:val="28"/>
          <w:szCs w:val="28"/>
        </w:rPr>
        <w:t xml:space="preserve">третьего года обучения - творческий этап </w:t>
      </w:r>
      <w:r w:rsidR="00386BE3">
        <w:rPr>
          <w:sz w:val="28"/>
          <w:szCs w:val="28"/>
        </w:rPr>
        <w:t>(возраст учащихся 10 – 14</w:t>
      </w:r>
      <w:r>
        <w:rPr>
          <w:sz w:val="28"/>
          <w:szCs w:val="28"/>
        </w:rPr>
        <w:t xml:space="preserve"> лет) в курс преподавания вводится изучение стилей </w:t>
      </w:r>
      <w:proofErr w:type="spellStart"/>
      <w:r>
        <w:rPr>
          <w:sz w:val="28"/>
          <w:szCs w:val="28"/>
        </w:rPr>
        <w:t>Funk</w:t>
      </w:r>
      <w:proofErr w:type="spellEnd"/>
      <w:r>
        <w:rPr>
          <w:sz w:val="28"/>
          <w:szCs w:val="28"/>
        </w:rPr>
        <w:t xml:space="preserve"> - </w:t>
      </w:r>
      <w:proofErr w:type="spellStart"/>
      <w:r>
        <w:rPr>
          <w:sz w:val="28"/>
          <w:szCs w:val="28"/>
        </w:rPr>
        <w:t>style</w:t>
      </w:r>
      <w:proofErr w:type="spellEnd"/>
      <w:r>
        <w:rPr>
          <w:sz w:val="28"/>
          <w:szCs w:val="28"/>
        </w:rPr>
        <w:t xml:space="preserve"> и брейк-данса. </w:t>
      </w:r>
    </w:p>
    <w:p w:rsidR="00563D95" w:rsidRDefault="00563D95" w:rsidP="00563D95">
      <w:pPr>
        <w:pStyle w:val="Default"/>
        <w:rPr>
          <w:sz w:val="28"/>
          <w:szCs w:val="28"/>
        </w:rPr>
      </w:pPr>
      <w:r>
        <w:rPr>
          <w:sz w:val="28"/>
          <w:szCs w:val="28"/>
        </w:rPr>
        <w:t xml:space="preserve">В этом возрасте стабилизируется работа сердечно-сосудистой и </w:t>
      </w:r>
      <w:proofErr w:type="gramStart"/>
      <w:r>
        <w:rPr>
          <w:sz w:val="28"/>
          <w:szCs w:val="28"/>
        </w:rPr>
        <w:t>дыхательной</w:t>
      </w:r>
      <w:proofErr w:type="gramEnd"/>
      <w:r>
        <w:rPr>
          <w:sz w:val="28"/>
          <w:szCs w:val="28"/>
        </w:rPr>
        <w:t xml:space="preserve"> систем. Развивается мышечная память, что позволяет лучше запоминать и воспроизводить упражнения на тренировках. Улучшаются скоростные и силовые качества, быстрота реакции и выносливость. </w:t>
      </w:r>
    </w:p>
    <w:p w:rsidR="00563D95" w:rsidRDefault="00563D95" w:rsidP="00563D95">
      <w:pPr>
        <w:pStyle w:val="Default"/>
        <w:rPr>
          <w:sz w:val="28"/>
          <w:szCs w:val="28"/>
        </w:rPr>
      </w:pPr>
      <w:r>
        <w:rPr>
          <w:sz w:val="28"/>
          <w:szCs w:val="28"/>
        </w:rPr>
        <w:t xml:space="preserve">Учитывая особенности кризисного возраста подростков, кроме танцевальной подготовки с ними проводятся беседы, направленные на воспитание у них внутренней культуры, умения избирательно относиться к людям, событиям и явлениям, объяснять свои взгляды, выражать личное мнение, управлять своими эмоциями, контролировать свое поведение, оценивать свои поступки и прогнозировать их возможные последствия. Кроме этого, проводятся диспуты о содержании программ на музыкальных каналах M-TV и </w:t>
      </w:r>
      <w:proofErr w:type="spellStart"/>
      <w:r>
        <w:rPr>
          <w:sz w:val="28"/>
          <w:szCs w:val="28"/>
        </w:rPr>
        <w:t>Муз</w:t>
      </w:r>
      <w:proofErr w:type="gramStart"/>
      <w:r>
        <w:rPr>
          <w:sz w:val="28"/>
          <w:szCs w:val="28"/>
        </w:rPr>
        <w:t>T</w:t>
      </w:r>
      <w:proofErr w:type="gramEnd"/>
      <w:r>
        <w:rPr>
          <w:sz w:val="28"/>
          <w:szCs w:val="28"/>
        </w:rPr>
        <w:t>В</w:t>
      </w:r>
      <w:proofErr w:type="spellEnd"/>
      <w:r>
        <w:rPr>
          <w:sz w:val="28"/>
          <w:szCs w:val="28"/>
        </w:rPr>
        <w:t xml:space="preserve">, которые они смотрят независимо от желания взрослых. Педагог старается «стихию» направить в позитивное русло, пытается формировать у воспитанников музыкальный вкус, эстетическое отношение к искусству, научить их разбираться что «прекрасно», а что «безобразно». </w:t>
      </w:r>
    </w:p>
    <w:p w:rsidR="00386BE3" w:rsidRDefault="00386BE3" w:rsidP="00563D95">
      <w:pPr>
        <w:pStyle w:val="Default"/>
        <w:rPr>
          <w:sz w:val="28"/>
          <w:szCs w:val="28"/>
        </w:rPr>
      </w:pPr>
    </w:p>
    <w:p w:rsidR="00563D95" w:rsidRDefault="00563D95" w:rsidP="00563D95">
      <w:pPr>
        <w:pStyle w:val="Default"/>
        <w:rPr>
          <w:sz w:val="28"/>
          <w:szCs w:val="28"/>
        </w:rPr>
      </w:pPr>
      <w:r>
        <w:rPr>
          <w:b/>
          <w:bCs/>
          <w:sz w:val="28"/>
          <w:szCs w:val="28"/>
        </w:rPr>
        <w:t xml:space="preserve">Материально-техническое обеспечение: </w:t>
      </w:r>
    </w:p>
    <w:p w:rsidR="00563D95" w:rsidRDefault="00563D95" w:rsidP="00563D95">
      <w:pPr>
        <w:pStyle w:val="Default"/>
        <w:rPr>
          <w:sz w:val="28"/>
          <w:szCs w:val="28"/>
        </w:rPr>
      </w:pPr>
      <w:r>
        <w:rPr>
          <w:sz w:val="28"/>
          <w:szCs w:val="28"/>
        </w:rPr>
        <w:t xml:space="preserve">1. Учебный кабинет, оборудованный зеркалами, соответствующий санитарно-гигиеническим требованиям и технике безопасности к данному виду деятельности. </w:t>
      </w:r>
    </w:p>
    <w:p w:rsidR="00563D95" w:rsidRDefault="00563D95" w:rsidP="00563D95">
      <w:pPr>
        <w:pStyle w:val="Default"/>
        <w:rPr>
          <w:sz w:val="28"/>
          <w:szCs w:val="28"/>
        </w:rPr>
      </w:pPr>
      <w:r>
        <w:rPr>
          <w:sz w:val="28"/>
          <w:szCs w:val="28"/>
        </w:rPr>
        <w:t xml:space="preserve">2. Видео-аудио аппаратура. </w:t>
      </w:r>
    </w:p>
    <w:p w:rsidR="00563D95" w:rsidRDefault="00563D95" w:rsidP="00563D95">
      <w:pPr>
        <w:pStyle w:val="Default"/>
        <w:rPr>
          <w:sz w:val="28"/>
          <w:szCs w:val="28"/>
        </w:rPr>
      </w:pPr>
      <w:r>
        <w:rPr>
          <w:sz w:val="28"/>
          <w:szCs w:val="28"/>
        </w:rPr>
        <w:t xml:space="preserve">3. Тренировочные коврики. </w:t>
      </w:r>
    </w:p>
    <w:p w:rsidR="00386BE3" w:rsidRDefault="00386BE3" w:rsidP="00563D95">
      <w:pPr>
        <w:pStyle w:val="Default"/>
        <w:rPr>
          <w:sz w:val="28"/>
          <w:szCs w:val="28"/>
        </w:rPr>
      </w:pPr>
    </w:p>
    <w:p w:rsidR="00563D95" w:rsidRDefault="00563D95" w:rsidP="00563D95">
      <w:pPr>
        <w:pStyle w:val="Default"/>
        <w:rPr>
          <w:sz w:val="28"/>
          <w:szCs w:val="28"/>
        </w:rPr>
      </w:pPr>
      <w:r>
        <w:rPr>
          <w:b/>
          <w:bCs/>
          <w:sz w:val="28"/>
          <w:szCs w:val="28"/>
        </w:rPr>
        <w:t xml:space="preserve">Методическое обеспечение </w:t>
      </w:r>
    </w:p>
    <w:p w:rsidR="00563D95" w:rsidRDefault="00563D95" w:rsidP="00563D95">
      <w:pPr>
        <w:pStyle w:val="Default"/>
        <w:rPr>
          <w:sz w:val="28"/>
          <w:szCs w:val="28"/>
        </w:rPr>
      </w:pPr>
      <w:r>
        <w:rPr>
          <w:sz w:val="28"/>
          <w:szCs w:val="28"/>
        </w:rPr>
        <w:t xml:space="preserve">Программа «Современные танцы – </w:t>
      </w:r>
      <w:proofErr w:type="spellStart"/>
      <w:r>
        <w:rPr>
          <w:sz w:val="28"/>
          <w:szCs w:val="28"/>
        </w:rPr>
        <w:t>Street-dance</w:t>
      </w:r>
      <w:proofErr w:type="spellEnd"/>
      <w:r>
        <w:rPr>
          <w:sz w:val="28"/>
          <w:szCs w:val="28"/>
        </w:rPr>
        <w:t xml:space="preserve">» определяет четкое распределение учебного материала и его объем по каждому году обучения. Однако не следует стремиться к прохождению материала в полном объеме в ущерб правильности исполнения и задачам эстетического воспитания учащихся. Руководствуясь основными принципами, изложенными в программе, педагог может увеличить или уменьшить объем и степень технической сложности материала в зависимости от состава группы и конкретных условий работы. Ограниченность физических данных большинства учащихся заставляет проявлять большую осторожность при выборе репертуара. </w:t>
      </w:r>
    </w:p>
    <w:p w:rsidR="00386BE3" w:rsidRDefault="00386BE3" w:rsidP="00563D95">
      <w:pPr>
        <w:pStyle w:val="Default"/>
        <w:rPr>
          <w:sz w:val="28"/>
          <w:szCs w:val="28"/>
        </w:rPr>
      </w:pPr>
    </w:p>
    <w:p w:rsidR="00563D95" w:rsidRDefault="00563D95" w:rsidP="00563D95">
      <w:pPr>
        <w:pStyle w:val="Default"/>
        <w:rPr>
          <w:sz w:val="28"/>
          <w:szCs w:val="28"/>
        </w:rPr>
      </w:pPr>
      <w:r>
        <w:rPr>
          <w:b/>
          <w:bCs/>
          <w:sz w:val="28"/>
          <w:szCs w:val="28"/>
        </w:rPr>
        <w:t xml:space="preserve">Музыкальное сопровождение занятия </w:t>
      </w:r>
    </w:p>
    <w:p w:rsidR="00563D95" w:rsidRDefault="00563D95" w:rsidP="00563D95">
      <w:pPr>
        <w:pStyle w:val="Default"/>
        <w:rPr>
          <w:sz w:val="28"/>
          <w:szCs w:val="28"/>
        </w:rPr>
      </w:pPr>
      <w:r>
        <w:rPr>
          <w:sz w:val="28"/>
          <w:szCs w:val="28"/>
        </w:rPr>
        <w:t xml:space="preserve">Все занятия сопровождаются аудиозаписями. Педагог должен подбирать разнообразный музыкальный материал, который знакомит подростков с различными стилями и направлениями, формирует музыкальную культуру, слух, а также и манеру исполнения. </w:t>
      </w:r>
    </w:p>
    <w:p w:rsidR="00E3280A" w:rsidRDefault="00E3280A" w:rsidP="00563D95">
      <w:pPr>
        <w:pStyle w:val="Default"/>
        <w:rPr>
          <w:sz w:val="28"/>
          <w:szCs w:val="28"/>
        </w:rPr>
      </w:pPr>
    </w:p>
    <w:p w:rsidR="00563D95" w:rsidRDefault="00563D95" w:rsidP="00563D95">
      <w:pPr>
        <w:pStyle w:val="Default"/>
        <w:rPr>
          <w:sz w:val="28"/>
          <w:szCs w:val="28"/>
        </w:rPr>
      </w:pPr>
      <w:r>
        <w:rPr>
          <w:b/>
          <w:bCs/>
          <w:sz w:val="28"/>
          <w:szCs w:val="28"/>
        </w:rPr>
        <w:t xml:space="preserve">Организация процесса обучения (формы и методы, используемые на занятии) </w:t>
      </w:r>
    </w:p>
    <w:p w:rsidR="00563D95" w:rsidRDefault="00563D95" w:rsidP="00563D95">
      <w:pPr>
        <w:pStyle w:val="Default"/>
        <w:rPr>
          <w:sz w:val="28"/>
          <w:szCs w:val="28"/>
        </w:rPr>
      </w:pPr>
      <w:r>
        <w:rPr>
          <w:sz w:val="28"/>
          <w:szCs w:val="28"/>
        </w:rPr>
        <w:t xml:space="preserve">Учебно-воспитательная работа – составная и неотъемлемая часть деятельности объединения «Современные танцы – </w:t>
      </w:r>
      <w:proofErr w:type="spellStart"/>
      <w:r>
        <w:rPr>
          <w:sz w:val="28"/>
          <w:szCs w:val="28"/>
        </w:rPr>
        <w:t>Street-dance</w:t>
      </w:r>
      <w:proofErr w:type="spellEnd"/>
      <w:r>
        <w:rPr>
          <w:sz w:val="28"/>
          <w:szCs w:val="28"/>
        </w:rPr>
        <w:t xml:space="preserve">». От ее качества зависит уровень подготовки учащихся, уровень исполнения танцевальных номеров, стабильность работы коллектива, перспективы творческого роста учеников. Формы воспитания и обучения в образовательном процессе объединения теснейшим образом сплетаются в единый комплекс, способствующий эстетическому развитию юных исполнителей. Учебные темы программы включают в себя теоретические и практические занятия. Предлагаемые занятия – это занятия эмоциональной культуры, занятия настроений, позволяющие ребенку пережить чувство прекрасного и трагического, возвышенного и ужасного, а педагогу – коснуться эмоциональной сферы ребенка, через чувство сформировать его отношение к самым важным для всех людей ценностям. </w:t>
      </w:r>
    </w:p>
    <w:p w:rsidR="00563D95" w:rsidRDefault="00563D95" w:rsidP="00563D95">
      <w:pPr>
        <w:pStyle w:val="Default"/>
        <w:rPr>
          <w:sz w:val="28"/>
          <w:szCs w:val="28"/>
        </w:rPr>
      </w:pPr>
      <w:r>
        <w:rPr>
          <w:sz w:val="28"/>
          <w:szCs w:val="28"/>
        </w:rPr>
        <w:t xml:space="preserve">Одной из традиционных форм работы в хореографии является занятие, включающее упражнения тренировочного характера на середине зала, разучивание танцевальных связок. </w:t>
      </w:r>
    </w:p>
    <w:p w:rsidR="00563D95" w:rsidRDefault="00563D95" w:rsidP="00563D95">
      <w:pPr>
        <w:pStyle w:val="Default"/>
        <w:rPr>
          <w:sz w:val="28"/>
          <w:szCs w:val="28"/>
        </w:rPr>
      </w:pPr>
      <w:r>
        <w:rPr>
          <w:sz w:val="28"/>
          <w:szCs w:val="28"/>
        </w:rPr>
        <w:t xml:space="preserve">Направление работы и задачи объединения определяют выбор методов и приемов обучения. Основными в освоении программы являются методы «от </w:t>
      </w:r>
      <w:proofErr w:type="gramStart"/>
      <w:r>
        <w:rPr>
          <w:sz w:val="28"/>
          <w:szCs w:val="28"/>
        </w:rPr>
        <w:t>простого</w:t>
      </w:r>
      <w:proofErr w:type="gramEnd"/>
      <w:r>
        <w:rPr>
          <w:sz w:val="28"/>
          <w:szCs w:val="28"/>
        </w:rPr>
        <w:t xml:space="preserve"> к сложному», от медленного к быстрому», «посмотри и повтори», «осмысли и выполни», «от эмоций к логике», «от логики к ощущениям». </w:t>
      </w:r>
    </w:p>
    <w:p w:rsidR="00563D95" w:rsidRDefault="00563D95" w:rsidP="00563D95">
      <w:pPr>
        <w:pStyle w:val="Default"/>
        <w:rPr>
          <w:sz w:val="28"/>
          <w:szCs w:val="28"/>
        </w:rPr>
      </w:pPr>
      <w:r>
        <w:rPr>
          <w:sz w:val="28"/>
          <w:szCs w:val="28"/>
        </w:rPr>
        <w:t xml:space="preserve">Наибольшую сложность представляет работа с подготовительными группами (начинающими). Они быстро устают, допускают много ошибок при исполнении, быстро забывают </w:t>
      </w:r>
      <w:proofErr w:type="gramStart"/>
      <w:r>
        <w:rPr>
          <w:sz w:val="28"/>
          <w:szCs w:val="28"/>
        </w:rPr>
        <w:t>пройденное</w:t>
      </w:r>
      <w:proofErr w:type="gramEnd"/>
      <w:r>
        <w:rPr>
          <w:sz w:val="28"/>
          <w:szCs w:val="28"/>
        </w:rPr>
        <w:t xml:space="preserve">. Чтобы добиться хороших результатов в обучении и воспитании, используются приемы, которые делают занятие интересным, концентрируют внимание учащихся. </w:t>
      </w:r>
    </w:p>
    <w:p w:rsidR="00563D95" w:rsidRDefault="00563D95" w:rsidP="00563D95">
      <w:pPr>
        <w:pStyle w:val="Default"/>
        <w:rPr>
          <w:sz w:val="28"/>
          <w:szCs w:val="28"/>
        </w:rPr>
      </w:pPr>
      <w:r>
        <w:rPr>
          <w:sz w:val="28"/>
          <w:szCs w:val="28"/>
        </w:rPr>
        <w:t>Занятия разнообразны как по содержанию (</w:t>
      </w:r>
      <w:proofErr w:type="gramStart"/>
      <w:r>
        <w:rPr>
          <w:sz w:val="28"/>
          <w:szCs w:val="28"/>
        </w:rPr>
        <w:t>ритмические упражнения</w:t>
      </w:r>
      <w:proofErr w:type="gramEnd"/>
      <w:r>
        <w:rPr>
          <w:sz w:val="28"/>
          <w:szCs w:val="28"/>
        </w:rPr>
        <w:t xml:space="preserve">, задания на ориентировку, разучивание упражнений тренировочного характера, разучивание и повторение танцев), так и по набору применяемых методов. Это может быть небольшая беседа в виде вопросов и ответов, прослушивание музыки и самостоятельный ее разбор, наблюдение учащихся за объяснением и показом педагога, разучивание и повторение движений, танцев. </w:t>
      </w:r>
    </w:p>
    <w:p w:rsidR="00563D95" w:rsidRDefault="00563D95" w:rsidP="00563D95">
      <w:pPr>
        <w:pStyle w:val="Default"/>
        <w:rPr>
          <w:sz w:val="28"/>
          <w:szCs w:val="28"/>
        </w:rPr>
      </w:pPr>
      <w:r>
        <w:rPr>
          <w:sz w:val="28"/>
          <w:szCs w:val="28"/>
        </w:rPr>
        <w:t xml:space="preserve">При повторении необходимо избегать однообразия, скуки, вносить в знакомое движение элемент новизны, предъявлять новые требования, ставить новые задачи. Любое задание, которое предлагается выполнить учащимся, должно соответствовать степени подготовленности к нему. </w:t>
      </w:r>
    </w:p>
    <w:p w:rsidR="00563D95" w:rsidRDefault="00563D95" w:rsidP="00563D95">
      <w:pPr>
        <w:pStyle w:val="Default"/>
        <w:rPr>
          <w:sz w:val="28"/>
          <w:szCs w:val="28"/>
        </w:rPr>
      </w:pPr>
      <w:r>
        <w:rPr>
          <w:sz w:val="28"/>
          <w:szCs w:val="28"/>
        </w:rPr>
        <w:t xml:space="preserve">Весь процесс обучения строится на сознательном усвоении знаний и навыков. Это пробуждает интерес к занятиям, повышает запоминание. </w:t>
      </w:r>
    </w:p>
    <w:p w:rsidR="00563D95" w:rsidRDefault="00563D95" w:rsidP="00563D95">
      <w:pPr>
        <w:pStyle w:val="Default"/>
        <w:rPr>
          <w:sz w:val="28"/>
          <w:szCs w:val="28"/>
        </w:rPr>
      </w:pPr>
      <w:r>
        <w:rPr>
          <w:sz w:val="28"/>
          <w:szCs w:val="28"/>
        </w:rPr>
        <w:t xml:space="preserve">Занятия проводят в хорошем темпе, не следует долго отрабатывать одно и то же движение, танец. На занятии закрепляются все навыки, которые вырабатывались ранее, повторяются пройденные движения и фигуры, уточняется освоенное не до конца. </w:t>
      </w:r>
    </w:p>
    <w:p w:rsidR="00563D95" w:rsidRDefault="00563D95" w:rsidP="00563D95">
      <w:pPr>
        <w:pStyle w:val="Default"/>
        <w:rPr>
          <w:sz w:val="28"/>
          <w:szCs w:val="28"/>
        </w:rPr>
      </w:pPr>
      <w:r>
        <w:rPr>
          <w:sz w:val="28"/>
          <w:szCs w:val="28"/>
        </w:rPr>
        <w:t xml:space="preserve">Занятие постановкой любого танца состоит из трех частей: </w:t>
      </w:r>
    </w:p>
    <w:p w:rsidR="00563D95" w:rsidRDefault="00E3280A" w:rsidP="00563D95">
      <w:pPr>
        <w:pStyle w:val="Default"/>
        <w:spacing w:after="56"/>
        <w:rPr>
          <w:sz w:val="28"/>
          <w:szCs w:val="28"/>
        </w:rPr>
      </w:pPr>
      <w:r w:rsidRPr="00E3280A">
        <w:rPr>
          <w:rFonts w:ascii="Courier New" w:hAnsi="Courier New" w:cs="Courier New"/>
          <w:sz w:val="28"/>
          <w:szCs w:val="28"/>
        </w:rPr>
        <w:t>—</w:t>
      </w:r>
      <w:r>
        <w:rPr>
          <w:rFonts w:ascii="Courier New" w:hAnsi="Courier New" w:cs="Courier New"/>
          <w:sz w:val="28"/>
          <w:szCs w:val="28"/>
        </w:rPr>
        <w:t xml:space="preserve"> </w:t>
      </w:r>
      <w:r w:rsidR="00563D95">
        <w:rPr>
          <w:sz w:val="28"/>
          <w:szCs w:val="28"/>
        </w:rPr>
        <w:t xml:space="preserve"> познавательной деятельности о хореографической постановке; </w:t>
      </w:r>
    </w:p>
    <w:p w:rsidR="00563D95" w:rsidRDefault="00E3280A" w:rsidP="00563D95">
      <w:pPr>
        <w:pStyle w:val="Default"/>
        <w:spacing w:after="56"/>
        <w:rPr>
          <w:sz w:val="28"/>
          <w:szCs w:val="28"/>
        </w:rPr>
      </w:pPr>
      <w:r w:rsidRPr="00E3280A">
        <w:rPr>
          <w:rFonts w:ascii="Courier New" w:hAnsi="Courier New" w:cs="Courier New"/>
          <w:sz w:val="28"/>
          <w:szCs w:val="28"/>
        </w:rPr>
        <w:t>—</w:t>
      </w:r>
      <w:r>
        <w:rPr>
          <w:rFonts w:ascii="Courier New" w:hAnsi="Courier New" w:cs="Courier New"/>
          <w:sz w:val="28"/>
          <w:szCs w:val="28"/>
        </w:rPr>
        <w:t xml:space="preserve"> </w:t>
      </w:r>
      <w:r w:rsidR="00563D95">
        <w:rPr>
          <w:sz w:val="28"/>
          <w:szCs w:val="28"/>
        </w:rPr>
        <w:t xml:space="preserve">движений и комбинаций на середине зала без музыкального сопровождения; </w:t>
      </w:r>
    </w:p>
    <w:p w:rsidR="00563D95" w:rsidRDefault="00E3280A" w:rsidP="00563D95">
      <w:pPr>
        <w:pStyle w:val="Default"/>
        <w:rPr>
          <w:sz w:val="28"/>
          <w:szCs w:val="28"/>
        </w:rPr>
      </w:pPr>
      <w:r w:rsidRPr="00E3280A">
        <w:rPr>
          <w:rFonts w:ascii="Courier New" w:hAnsi="Courier New" w:cs="Courier New"/>
          <w:sz w:val="28"/>
          <w:szCs w:val="28"/>
        </w:rPr>
        <w:t>—</w:t>
      </w:r>
      <w:r>
        <w:rPr>
          <w:rFonts w:ascii="Courier New" w:hAnsi="Courier New" w:cs="Courier New"/>
          <w:sz w:val="28"/>
          <w:szCs w:val="28"/>
        </w:rPr>
        <w:t xml:space="preserve"> </w:t>
      </w:r>
      <w:r w:rsidR="00563D95">
        <w:rPr>
          <w:sz w:val="28"/>
          <w:szCs w:val="28"/>
        </w:rPr>
        <w:t xml:space="preserve">исполнение танцевальных комбинаций под музыку. </w:t>
      </w:r>
    </w:p>
    <w:p w:rsidR="00563D95" w:rsidRDefault="00563D95" w:rsidP="00563D95">
      <w:pPr>
        <w:pStyle w:val="Default"/>
        <w:rPr>
          <w:sz w:val="28"/>
          <w:szCs w:val="28"/>
        </w:rPr>
      </w:pPr>
    </w:p>
    <w:p w:rsidR="00563D95" w:rsidRDefault="00563D95" w:rsidP="00563D95">
      <w:pPr>
        <w:pStyle w:val="Default"/>
        <w:rPr>
          <w:sz w:val="28"/>
          <w:szCs w:val="28"/>
        </w:rPr>
      </w:pPr>
      <w:r>
        <w:rPr>
          <w:b/>
          <w:bCs/>
          <w:sz w:val="28"/>
          <w:szCs w:val="28"/>
        </w:rPr>
        <w:t xml:space="preserve">Разучивание танцев проводится в следующей последовательности: </w:t>
      </w:r>
    </w:p>
    <w:p w:rsidR="00563D95" w:rsidRDefault="00563D95" w:rsidP="00563D95">
      <w:pPr>
        <w:pStyle w:val="Default"/>
        <w:rPr>
          <w:sz w:val="28"/>
          <w:szCs w:val="28"/>
        </w:rPr>
      </w:pPr>
      <w:r>
        <w:rPr>
          <w:i/>
          <w:iCs/>
          <w:sz w:val="28"/>
          <w:szCs w:val="28"/>
        </w:rPr>
        <w:t xml:space="preserve">Вводное слово педагога. </w:t>
      </w:r>
      <w:r>
        <w:rPr>
          <w:sz w:val="28"/>
          <w:szCs w:val="28"/>
        </w:rPr>
        <w:t xml:space="preserve">Перед разучиванием нового танца сообщаются некоторые сведения о нем, дается объяснение к названию. Затем дается общая характеристика танца - отмечаются характерные особенности музыки и хореографии. </w:t>
      </w:r>
    </w:p>
    <w:p w:rsidR="00563D95" w:rsidRDefault="00563D95" w:rsidP="00563D95">
      <w:pPr>
        <w:pStyle w:val="Default"/>
        <w:rPr>
          <w:sz w:val="28"/>
          <w:szCs w:val="28"/>
        </w:rPr>
      </w:pPr>
      <w:r>
        <w:rPr>
          <w:i/>
          <w:iCs/>
          <w:sz w:val="28"/>
          <w:szCs w:val="28"/>
        </w:rPr>
        <w:t xml:space="preserve">Слушание музыки и ее анализ. </w:t>
      </w:r>
      <w:r>
        <w:rPr>
          <w:sz w:val="28"/>
          <w:szCs w:val="28"/>
        </w:rPr>
        <w:t xml:space="preserve">Затем предлагается прослушать музыку к танцу, определить ее темп, музыкальный размер, ритмический рисунок, определить строение (части музыкального предложения, фразы). </w:t>
      </w:r>
    </w:p>
    <w:p w:rsidR="00563D95" w:rsidRDefault="00563D95" w:rsidP="00563D95">
      <w:pPr>
        <w:pStyle w:val="Default"/>
        <w:rPr>
          <w:sz w:val="28"/>
          <w:szCs w:val="28"/>
        </w:rPr>
      </w:pPr>
      <w:r>
        <w:rPr>
          <w:sz w:val="28"/>
          <w:szCs w:val="28"/>
        </w:rPr>
        <w:t xml:space="preserve">Следующий этап - </w:t>
      </w:r>
      <w:r>
        <w:rPr>
          <w:i/>
          <w:iCs/>
          <w:sz w:val="28"/>
          <w:szCs w:val="28"/>
        </w:rPr>
        <w:t xml:space="preserve">разучивание элементов танца, танцевальных движений, поз, переходов и рисунка танца. </w:t>
      </w:r>
      <w:r>
        <w:rPr>
          <w:sz w:val="28"/>
          <w:szCs w:val="28"/>
        </w:rPr>
        <w:t xml:space="preserve">Особое внимание педагог уделяет рисунку танца, т.к. он организует движение танцующих, систематизируя их различные построения и перестроения, оказывает на зрителя определенное психическое воздействие, и задача педагога добиться, чтобы рисунок танца наиболее полно выражал ту мысль и тот характер, которые заложены в номере. </w:t>
      </w:r>
    </w:p>
    <w:p w:rsidR="00563D95" w:rsidRDefault="00563D95" w:rsidP="00563D95">
      <w:pPr>
        <w:pStyle w:val="Default"/>
        <w:rPr>
          <w:sz w:val="28"/>
          <w:szCs w:val="28"/>
        </w:rPr>
      </w:pPr>
      <w:r>
        <w:rPr>
          <w:sz w:val="28"/>
          <w:szCs w:val="28"/>
        </w:rPr>
        <w:t xml:space="preserve">Приступая к разучиванию движений, поз, переходов, рисунка, педагог объясняет и показывает их сам, затем то же повторяют учащиеся. Этот метод является традиционным и широко используется при обучении. </w:t>
      </w:r>
    </w:p>
    <w:p w:rsidR="00563D95" w:rsidRDefault="00563D95" w:rsidP="00563D95">
      <w:pPr>
        <w:pStyle w:val="Default"/>
        <w:rPr>
          <w:sz w:val="28"/>
          <w:szCs w:val="28"/>
        </w:rPr>
      </w:pPr>
      <w:r>
        <w:rPr>
          <w:sz w:val="28"/>
          <w:szCs w:val="28"/>
        </w:rPr>
        <w:t>При разучивании движений хорошие результаты дает метод, при котором учащиеся повторяют движение вместе с объяснением и показом, и лишь затем исполняют движение самостоятельно. Это позволяет фиксировать внимание на тех частях движения, где чаще всего допускаются ошибки, своевременно поправлять их, а учащиеся имеют возможность лучше разобраться в структуре движения, «</w:t>
      </w:r>
      <w:proofErr w:type="spellStart"/>
      <w:r>
        <w:rPr>
          <w:sz w:val="28"/>
          <w:szCs w:val="28"/>
        </w:rPr>
        <w:t>мышечно</w:t>
      </w:r>
      <w:proofErr w:type="spellEnd"/>
      <w:r>
        <w:rPr>
          <w:sz w:val="28"/>
          <w:szCs w:val="28"/>
        </w:rPr>
        <w:t xml:space="preserve">» почувствовать его, быстрее запомнить. </w:t>
      </w:r>
    </w:p>
    <w:p w:rsidR="00563D95" w:rsidRDefault="00563D95" w:rsidP="00563D95">
      <w:pPr>
        <w:pStyle w:val="Default"/>
        <w:rPr>
          <w:sz w:val="28"/>
          <w:szCs w:val="28"/>
        </w:rPr>
      </w:pPr>
      <w:r>
        <w:rPr>
          <w:sz w:val="28"/>
          <w:szCs w:val="28"/>
        </w:rPr>
        <w:t xml:space="preserve">Процесс разучивания обычно сопровождается музыкой или идет под счет педагога. Наиболее распространенная последовательность разучивания под счет и музыку такая: педагог показывает движение под счет, учащиеся выполняют движение под счет. Затем педагог показывает движение под музыку, учащиеся выполняют движение под музыку. </w:t>
      </w:r>
    </w:p>
    <w:p w:rsidR="00563D95" w:rsidRDefault="00563D95" w:rsidP="00563D95">
      <w:pPr>
        <w:pStyle w:val="Default"/>
        <w:rPr>
          <w:sz w:val="28"/>
          <w:szCs w:val="28"/>
        </w:rPr>
      </w:pPr>
      <w:r>
        <w:rPr>
          <w:sz w:val="28"/>
          <w:szCs w:val="28"/>
        </w:rPr>
        <w:t xml:space="preserve">Дети быстрее осваивают движение, повторяя его за педагогом. Способность к зрительному восприятию, свойственная в детском возрасте, позволяет ребенку лучше запоминать движения. Но необходимо также развивать способность ребенка самостоятельно выполнять движения, слушая музыку и не глядя на соседа. При этом надо объяснить, почему нельзя смотреть на соседа (он может ошибаться). При разборе ошибок учащихся нужно учитывать, что в памяти остается последний вариант, и заканчивать разбор ошибки всегда правильным вариантом. </w:t>
      </w:r>
    </w:p>
    <w:p w:rsidR="00563D95" w:rsidRDefault="00563D95" w:rsidP="00563D95">
      <w:pPr>
        <w:pStyle w:val="Default"/>
        <w:rPr>
          <w:sz w:val="28"/>
          <w:szCs w:val="28"/>
        </w:rPr>
      </w:pPr>
      <w:r>
        <w:rPr>
          <w:sz w:val="28"/>
          <w:szCs w:val="28"/>
        </w:rPr>
        <w:t xml:space="preserve">Существует несколько методов разучивания танцевальных движений. Выбор метода зависит от сложности танца, его структуры и входящих в него элементов. </w:t>
      </w:r>
    </w:p>
    <w:p w:rsidR="00563D95" w:rsidRDefault="00563D95" w:rsidP="00563D95">
      <w:pPr>
        <w:pStyle w:val="Default"/>
        <w:rPr>
          <w:sz w:val="28"/>
          <w:szCs w:val="28"/>
        </w:rPr>
      </w:pPr>
      <w:r>
        <w:rPr>
          <w:sz w:val="28"/>
          <w:szCs w:val="28"/>
        </w:rPr>
        <w:t xml:space="preserve">Метод разучивания </w:t>
      </w:r>
      <w:r>
        <w:rPr>
          <w:b/>
          <w:bCs/>
          <w:sz w:val="28"/>
          <w:szCs w:val="28"/>
        </w:rPr>
        <w:t xml:space="preserve">по частям </w:t>
      </w:r>
      <w:r>
        <w:rPr>
          <w:sz w:val="28"/>
          <w:szCs w:val="28"/>
        </w:rPr>
        <w:t xml:space="preserve">сводится к делению движения на простые части и разучиванию каждой части отдельно с последующей группировкой частей в нужной последовательности в единое целое. </w:t>
      </w:r>
    </w:p>
    <w:p w:rsidR="00563D95" w:rsidRDefault="00563D95" w:rsidP="00563D95">
      <w:pPr>
        <w:pStyle w:val="Default"/>
        <w:rPr>
          <w:sz w:val="28"/>
          <w:szCs w:val="28"/>
        </w:rPr>
      </w:pPr>
      <w:r>
        <w:rPr>
          <w:b/>
          <w:bCs/>
          <w:sz w:val="28"/>
          <w:szCs w:val="28"/>
        </w:rPr>
        <w:t xml:space="preserve">Целостный метод </w:t>
      </w:r>
      <w:r>
        <w:rPr>
          <w:sz w:val="28"/>
          <w:szCs w:val="28"/>
        </w:rPr>
        <w:t xml:space="preserve">разучивания заключается в разучивании движения целиком в замедленном темпе. </w:t>
      </w:r>
    </w:p>
    <w:p w:rsidR="00563D95" w:rsidRDefault="00563D95" w:rsidP="00563D95">
      <w:pPr>
        <w:pStyle w:val="Default"/>
        <w:rPr>
          <w:sz w:val="28"/>
          <w:szCs w:val="28"/>
        </w:rPr>
      </w:pPr>
      <w:r>
        <w:rPr>
          <w:sz w:val="28"/>
          <w:szCs w:val="28"/>
        </w:rPr>
        <w:t xml:space="preserve">Для разучивания особенно сложных движений может быть применено </w:t>
      </w:r>
      <w:r>
        <w:rPr>
          <w:b/>
          <w:bCs/>
          <w:sz w:val="28"/>
          <w:szCs w:val="28"/>
        </w:rPr>
        <w:t>временное упрощение</w:t>
      </w:r>
      <w:r>
        <w:rPr>
          <w:sz w:val="28"/>
          <w:szCs w:val="28"/>
        </w:rPr>
        <w:t xml:space="preserve">; этот метод заключается в том, что сложное упражнение сводится к простой структуре и разучивается в таком виде. Затем движение постепенно усложняют, приближаясь к законченной форме. </w:t>
      </w:r>
    </w:p>
    <w:p w:rsidR="00563D95" w:rsidRDefault="00563D95" w:rsidP="00563D95">
      <w:pPr>
        <w:pStyle w:val="Default"/>
        <w:rPr>
          <w:sz w:val="28"/>
          <w:szCs w:val="28"/>
        </w:rPr>
      </w:pPr>
      <w:r>
        <w:rPr>
          <w:sz w:val="28"/>
          <w:szCs w:val="28"/>
        </w:rPr>
        <w:t xml:space="preserve">В танцах со сложной координацией необходимо четко соблюдать последовательность подачи информации о движении. Танец «начинается от пола», и следует показывать и объяснять в следующей последовательности: </w:t>
      </w:r>
    </w:p>
    <w:p w:rsidR="00563D95" w:rsidRDefault="00563D95" w:rsidP="00563D95">
      <w:pPr>
        <w:pStyle w:val="Default"/>
        <w:rPr>
          <w:sz w:val="28"/>
          <w:szCs w:val="28"/>
        </w:rPr>
      </w:pPr>
      <w:r>
        <w:rPr>
          <w:sz w:val="28"/>
          <w:szCs w:val="28"/>
        </w:rPr>
        <w:t xml:space="preserve">- куда наступаем (как переносим вес); </w:t>
      </w:r>
    </w:p>
    <w:p w:rsidR="00563D95" w:rsidRDefault="00563D95" w:rsidP="00563D95">
      <w:pPr>
        <w:pStyle w:val="Default"/>
        <w:rPr>
          <w:sz w:val="28"/>
          <w:szCs w:val="28"/>
        </w:rPr>
      </w:pPr>
      <w:r>
        <w:rPr>
          <w:sz w:val="28"/>
          <w:szCs w:val="28"/>
        </w:rPr>
        <w:t xml:space="preserve">- как ставим ногу (как работает стопа); </w:t>
      </w:r>
    </w:p>
    <w:p w:rsidR="00563D95" w:rsidRDefault="00563D95" w:rsidP="00563D95">
      <w:pPr>
        <w:pStyle w:val="Default"/>
        <w:rPr>
          <w:sz w:val="28"/>
          <w:szCs w:val="28"/>
        </w:rPr>
      </w:pPr>
      <w:r>
        <w:rPr>
          <w:sz w:val="28"/>
          <w:szCs w:val="28"/>
        </w:rPr>
        <w:t xml:space="preserve">- что делает корпус; </w:t>
      </w:r>
    </w:p>
    <w:p w:rsidR="00563D95" w:rsidRDefault="00563D95" w:rsidP="00563D95">
      <w:pPr>
        <w:pStyle w:val="Default"/>
        <w:rPr>
          <w:sz w:val="28"/>
          <w:szCs w:val="28"/>
        </w:rPr>
      </w:pPr>
      <w:r>
        <w:rPr>
          <w:sz w:val="28"/>
          <w:szCs w:val="28"/>
        </w:rPr>
        <w:t xml:space="preserve">- как танцуют руки; </w:t>
      </w:r>
    </w:p>
    <w:p w:rsidR="00563D95" w:rsidRDefault="00563D95" w:rsidP="00563D95">
      <w:pPr>
        <w:pStyle w:val="Default"/>
        <w:rPr>
          <w:sz w:val="28"/>
          <w:szCs w:val="28"/>
        </w:rPr>
      </w:pPr>
      <w:r>
        <w:rPr>
          <w:sz w:val="28"/>
          <w:szCs w:val="28"/>
        </w:rPr>
        <w:t xml:space="preserve">- куда направлен взгляд (что делает голова). </w:t>
      </w:r>
    </w:p>
    <w:p w:rsidR="00563D95" w:rsidRDefault="00563D95" w:rsidP="00563D95">
      <w:pPr>
        <w:pStyle w:val="Default"/>
        <w:rPr>
          <w:sz w:val="28"/>
          <w:szCs w:val="28"/>
        </w:rPr>
      </w:pPr>
      <w:r>
        <w:rPr>
          <w:sz w:val="28"/>
          <w:szCs w:val="28"/>
        </w:rPr>
        <w:t xml:space="preserve">Дети старшего возраста способны осмысливать свои действия, и это надо использовать и развивать, объясняя, для чего мы то или иное делаем. Им лучше объяснять конкретнее: какие мышцы и как надо включить в работу, как правильно перенести вес с ноги на ногу в движении. Когда усвоена техника, можно перейти к ритмической окраске и в область ощущений, ассоциаций. </w:t>
      </w:r>
    </w:p>
    <w:p w:rsidR="00563D95" w:rsidRDefault="00563D95" w:rsidP="00563D95">
      <w:pPr>
        <w:pStyle w:val="Default"/>
        <w:rPr>
          <w:sz w:val="28"/>
          <w:szCs w:val="28"/>
        </w:rPr>
      </w:pPr>
      <w:r>
        <w:rPr>
          <w:sz w:val="28"/>
          <w:szCs w:val="28"/>
        </w:rPr>
        <w:t>Параллельное изучение сразу 2-3 танцев делает занятие более разнообразным, переключает внимание и повышает интерес учащихся, приводит к более быстрому «</w:t>
      </w:r>
      <w:proofErr w:type="spellStart"/>
      <w:r>
        <w:rPr>
          <w:sz w:val="28"/>
          <w:szCs w:val="28"/>
        </w:rPr>
        <w:t>растанцовыванию</w:t>
      </w:r>
      <w:proofErr w:type="spellEnd"/>
      <w:r>
        <w:rPr>
          <w:sz w:val="28"/>
          <w:szCs w:val="28"/>
        </w:rPr>
        <w:t xml:space="preserve">» учащихся. </w:t>
      </w:r>
    </w:p>
    <w:p w:rsidR="00563D95" w:rsidRDefault="00563D95" w:rsidP="00563D95">
      <w:pPr>
        <w:pStyle w:val="Default"/>
        <w:rPr>
          <w:sz w:val="28"/>
          <w:szCs w:val="28"/>
        </w:rPr>
      </w:pPr>
      <w:r>
        <w:rPr>
          <w:sz w:val="28"/>
          <w:szCs w:val="28"/>
        </w:rPr>
        <w:t xml:space="preserve">На занятии свободно общаясь с детьми на принципах сотворчества, содружества, общего интереса к делу, реагируя на восприятие учащихся и поддерживая атмосферу радости, интереса и веселья, педагог побуждает учащихся к творчеству. </w:t>
      </w:r>
    </w:p>
    <w:p w:rsidR="00563D95" w:rsidRDefault="00563D95" w:rsidP="00563D95">
      <w:pPr>
        <w:pStyle w:val="Default"/>
        <w:rPr>
          <w:sz w:val="28"/>
          <w:szCs w:val="28"/>
        </w:rPr>
      </w:pPr>
      <w:r>
        <w:rPr>
          <w:sz w:val="28"/>
          <w:szCs w:val="28"/>
        </w:rPr>
        <w:t xml:space="preserve">На занятиях вырабатывается свой язык общения: речь - жест - музыка, который позволяет быстро сменить вид деятельности, мобилизует внимание. </w:t>
      </w:r>
    </w:p>
    <w:p w:rsidR="00563D95" w:rsidRDefault="00563D95" w:rsidP="00563D95">
      <w:pPr>
        <w:pStyle w:val="Default"/>
        <w:rPr>
          <w:sz w:val="28"/>
          <w:szCs w:val="28"/>
        </w:rPr>
      </w:pPr>
      <w:r>
        <w:rPr>
          <w:sz w:val="28"/>
          <w:szCs w:val="28"/>
        </w:rPr>
        <w:t xml:space="preserve">В целях создания положительной мотивации преимущественно на занятиях младших групп используются игровые моменты, ролевые игры, направленные на переключение внимания, разгрузку и отдых. </w:t>
      </w:r>
    </w:p>
    <w:p w:rsidR="00563D95" w:rsidRDefault="00563D95" w:rsidP="00563D95">
      <w:pPr>
        <w:pStyle w:val="Default"/>
        <w:rPr>
          <w:sz w:val="28"/>
          <w:szCs w:val="28"/>
        </w:rPr>
      </w:pPr>
      <w:r>
        <w:rPr>
          <w:sz w:val="28"/>
          <w:szCs w:val="28"/>
        </w:rPr>
        <w:t xml:space="preserve">Непосредственная связь танца с музыкой прослеживается в успешном усвоении детьми понятий «ритм», «счет», «размер». При изучении общих понятий в танцах учащиеся сталкиваются с понятиями «угол поворота», «направление движения», «доли счета» (1/4, 2/4, 3/4 и т. д.). </w:t>
      </w:r>
    </w:p>
    <w:p w:rsidR="00563D95" w:rsidRDefault="00563D95" w:rsidP="00563D95">
      <w:pPr>
        <w:pStyle w:val="Default"/>
        <w:rPr>
          <w:sz w:val="28"/>
          <w:szCs w:val="28"/>
        </w:rPr>
      </w:pPr>
      <w:r>
        <w:rPr>
          <w:sz w:val="28"/>
          <w:szCs w:val="28"/>
        </w:rPr>
        <w:t xml:space="preserve">Самая тесная взаимосвязь прослеживается между танцами и физкультурой: и по строению занятия, и по его насыщенности. Начинаясь с разминки, имея кульминацию в середине и спад физической и эмоциональной нагрузки к концу, каждое занятие имеет конкретную цель - натренировать те или иные группы мышц для выполнения различных движений. Регулярные занятия танцами создают и укрепляют мышечный корсет, улучшают работу сердца, нервной системы, укрепляют психику. </w:t>
      </w:r>
    </w:p>
    <w:p w:rsidR="00E3280A" w:rsidRDefault="00E3280A" w:rsidP="00563D95">
      <w:pPr>
        <w:pStyle w:val="Default"/>
        <w:rPr>
          <w:sz w:val="28"/>
          <w:szCs w:val="28"/>
        </w:rPr>
      </w:pPr>
    </w:p>
    <w:p w:rsidR="00563D95" w:rsidRDefault="00563D95" w:rsidP="00563D95">
      <w:pPr>
        <w:pStyle w:val="Default"/>
        <w:rPr>
          <w:sz w:val="28"/>
          <w:szCs w:val="28"/>
        </w:rPr>
      </w:pPr>
      <w:r>
        <w:rPr>
          <w:b/>
          <w:bCs/>
          <w:sz w:val="28"/>
          <w:szCs w:val="28"/>
        </w:rPr>
        <w:t xml:space="preserve">Репетиционная деятельность коллектива (методы работы). </w:t>
      </w:r>
    </w:p>
    <w:p w:rsidR="00563D95" w:rsidRDefault="00563D95" w:rsidP="00563D95">
      <w:pPr>
        <w:pStyle w:val="Default"/>
        <w:rPr>
          <w:sz w:val="28"/>
          <w:szCs w:val="28"/>
        </w:rPr>
      </w:pPr>
      <w:r>
        <w:rPr>
          <w:sz w:val="28"/>
          <w:szCs w:val="28"/>
        </w:rPr>
        <w:t xml:space="preserve">Методы работы над репертуаром – повторение, вычленение, сопоставление отдельных частей всего произведения. </w:t>
      </w:r>
    </w:p>
    <w:p w:rsidR="00563D95" w:rsidRDefault="00563D95" w:rsidP="00563D95">
      <w:pPr>
        <w:pStyle w:val="Default"/>
        <w:rPr>
          <w:sz w:val="28"/>
          <w:szCs w:val="28"/>
        </w:rPr>
      </w:pPr>
      <w:r>
        <w:rPr>
          <w:sz w:val="28"/>
          <w:szCs w:val="28"/>
        </w:rPr>
        <w:t xml:space="preserve">План работы над каждым произведением включает в себя ближайшие задачи, касающиеся очередной репетиции, и хорошо продуманную систему различных этапов работы над каждым произведением репертуара вплоть до полного его освоения. Художественному совершенствованию исполнительского процесса не бывает предела, но сроки разучивания каждого произведения должны иметь определенные границы. Для разучивания произведение делится на несколько частей. Очередность их разучивания может быть различной. Не обязательно начинать работать над произведением с его начала. Обычно на репетиции разучивается несколько произведений, каждое из которых находится, как правило, на разной стадии освоения, это объясняется различной сложностью произведений, неодновременностью включения их в репетиционный процесс. Поэтому на каждой репетиции должен решаться широкий круг учебно-методических задач. Не следует на одной репетиции заниматься только самыми сложными задачами в работе над репертуаром, а на другой наиболее простыми. Каждая рабочая репетиция в коллективе насыщена творческими задачами и носит разнообразный характер их решения. </w:t>
      </w:r>
    </w:p>
    <w:p w:rsidR="00563D95" w:rsidRDefault="00563D95" w:rsidP="00563D95">
      <w:pPr>
        <w:pStyle w:val="Default"/>
        <w:rPr>
          <w:sz w:val="28"/>
          <w:szCs w:val="28"/>
        </w:rPr>
      </w:pPr>
      <w:r>
        <w:rPr>
          <w:sz w:val="28"/>
          <w:szCs w:val="28"/>
        </w:rPr>
        <w:t xml:space="preserve">Руководитель коллектива учитывает, что педагогические аспекты в работе над репертуаром не следует отрывать от художественно-выразительного начала. </w:t>
      </w:r>
      <w:proofErr w:type="gramStart"/>
      <w:r>
        <w:rPr>
          <w:sz w:val="28"/>
          <w:szCs w:val="28"/>
        </w:rPr>
        <w:t>На начальной стадии освоения произведения преобладают педагогический и технологический процессы, на заключительной – процесс художественно-выразительный.</w:t>
      </w:r>
      <w:proofErr w:type="gramEnd"/>
      <w:r>
        <w:rPr>
          <w:sz w:val="28"/>
          <w:szCs w:val="28"/>
        </w:rPr>
        <w:t xml:space="preserve"> На любом этапе работы над произведением педагог должен ясно и четко сформулировать задачи, стоящие перед ансамблем. Нельзя повторять отдельный эпизод или произведение в целом, не объяснив коллективу, какие задачи решаются в процессе этого повторения. Каждое разученное произведение должно пройти стадию «</w:t>
      </w:r>
      <w:proofErr w:type="spellStart"/>
      <w:r>
        <w:rPr>
          <w:sz w:val="28"/>
          <w:szCs w:val="28"/>
        </w:rPr>
        <w:t>растанцовки</w:t>
      </w:r>
      <w:proofErr w:type="spellEnd"/>
      <w:r>
        <w:rPr>
          <w:sz w:val="28"/>
          <w:szCs w:val="28"/>
        </w:rPr>
        <w:t xml:space="preserve">» - процесс прочного закрепления хореографических навыков и приемов, приобретенных за время разучивания этого произведения. </w:t>
      </w:r>
    </w:p>
    <w:p w:rsidR="00563D95" w:rsidRDefault="00563D95" w:rsidP="00563D95">
      <w:pPr>
        <w:pStyle w:val="Default"/>
        <w:rPr>
          <w:sz w:val="28"/>
          <w:szCs w:val="28"/>
        </w:rPr>
      </w:pPr>
      <w:r>
        <w:rPr>
          <w:sz w:val="28"/>
          <w:szCs w:val="28"/>
        </w:rPr>
        <w:t xml:space="preserve">В основу работы педагога должен быть положен принцип «лучше меньше, да лучше». За учебный год в одной группе нужно ставить не более двух номеров. Работу над большой постановкой следует проводить с расчетом на полтора учебных года, начав ее в сентябре-октябре, а выпустив в феврале-марте следующего года. Такой подход имеет положительные стороны: нет гонки в конце учебного года; перенос работы помогает из года в год сохранять коллектив, так как дети ждут окончания постановки. Кроме того, постановщик имеет возможность за летний период еще раз продумать свой замысел и осенью внести необходимые изменения и добавления. И, наконец, выпуск в середине года позволяет более полно подвести итоги, широко показать работу коллектива, так как до конца учебного года остается еще два-три месяца. </w:t>
      </w:r>
    </w:p>
    <w:p w:rsidR="00563D95" w:rsidRDefault="00563D95" w:rsidP="00563D95">
      <w:pPr>
        <w:pStyle w:val="Default"/>
        <w:rPr>
          <w:sz w:val="28"/>
          <w:szCs w:val="28"/>
        </w:rPr>
      </w:pPr>
      <w:r>
        <w:rPr>
          <w:sz w:val="28"/>
          <w:szCs w:val="28"/>
        </w:rPr>
        <w:t xml:space="preserve">Огромную роль в процессе обучения играет и работа с родителями. Сотрудничество педагога с родителями учащегося помогает определить пути воздействия на ребенка. Предусматриваются следующие варианты взаимодействия с родителями: </w:t>
      </w:r>
    </w:p>
    <w:p w:rsidR="00563D95" w:rsidRDefault="00E3280A" w:rsidP="00563D95">
      <w:pPr>
        <w:pStyle w:val="Default"/>
        <w:spacing w:after="55"/>
        <w:rPr>
          <w:sz w:val="28"/>
          <w:szCs w:val="28"/>
        </w:rPr>
      </w:pPr>
      <w:r w:rsidRPr="00E3280A">
        <w:rPr>
          <w:rFonts w:ascii="Courier New" w:hAnsi="Courier New" w:cs="Courier New"/>
          <w:sz w:val="28"/>
          <w:szCs w:val="28"/>
        </w:rPr>
        <w:t>—</w:t>
      </w:r>
      <w:r>
        <w:rPr>
          <w:rFonts w:ascii="Courier New" w:hAnsi="Courier New" w:cs="Courier New"/>
          <w:sz w:val="28"/>
          <w:szCs w:val="28"/>
        </w:rPr>
        <w:t xml:space="preserve"> </w:t>
      </w:r>
      <w:r w:rsidR="00563D95">
        <w:rPr>
          <w:sz w:val="28"/>
          <w:szCs w:val="28"/>
        </w:rPr>
        <w:t xml:space="preserve"> предоставление возможности в начале учебного года познакомиться с программным материалом, условиями работы и деятельностью работы объединения; </w:t>
      </w:r>
    </w:p>
    <w:p w:rsidR="00563D95" w:rsidRDefault="00E3280A" w:rsidP="00563D95">
      <w:pPr>
        <w:pStyle w:val="Default"/>
        <w:rPr>
          <w:sz w:val="28"/>
          <w:szCs w:val="28"/>
        </w:rPr>
      </w:pPr>
      <w:r w:rsidRPr="00E3280A">
        <w:rPr>
          <w:rFonts w:ascii="Courier New" w:hAnsi="Courier New" w:cs="Courier New"/>
          <w:sz w:val="28"/>
          <w:szCs w:val="28"/>
        </w:rPr>
        <w:t>—</w:t>
      </w:r>
      <w:r>
        <w:rPr>
          <w:rFonts w:ascii="Courier New" w:hAnsi="Courier New" w:cs="Courier New"/>
          <w:sz w:val="28"/>
          <w:szCs w:val="28"/>
        </w:rPr>
        <w:t xml:space="preserve"> </w:t>
      </w:r>
      <w:r w:rsidR="00563D95">
        <w:rPr>
          <w:sz w:val="28"/>
          <w:szCs w:val="28"/>
        </w:rPr>
        <w:t xml:space="preserve">информирование о достижениях ребенка через выступления педагога на родительских собраниях, через систему открытых занятий, индивидуальную работу. </w:t>
      </w:r>
    </w:p>
    <w:p w:rsidR="00563D95" w:rsidRDefault="00563D95" w:rsidP="00563D95">
      <w:pPr>
        <w:pStyle w:val="Default"/>
        <w:rPr>
          <w:sz w:val="28"/>
          <w:szCs w:val="28"/>
        </w:rPr>
      </w:pPr>
      <w:r>
        <w:rPr>
          <w:sz w:val="28"/>
          <w:szCs w:val="28"/>
        </w:rPr>
        <w:t xml:space="preserve">Беседуя с родителями, детьми, наблюдая за общением детей и родителей, знакомясь с условиями воспитания ребенка в семье, можно быстрее и точнее определить пути воздействия на ребенка, создать условия доверия и взаимопонимания, что положительно сказывается на результатах ребенка. </w:t>
      </w:r>
    </w:p>
    <w:p w:rsidR="00563D95" w:rsidRDefault="00563D95" w:rsidP="00563D95">
      <w:pPr>
        <w:pStyle w:val="Default"/>
        <w:rPr>
          <w:color w:val="auto"/>
        </w:rPr>
      </w:pPr>
    </w:p>
    <w:p w:rsidR="00563D95" w:rsidRPr="00E3280A" w:rsidRDefault="00563D95" w:rsidP="00563D95">
      <w:pPr>
        <w:pStyle w:val="Default"/>
        <w:rPr>
          <w:color w:val="1D1B11" w:themeColor="background2" w:themeShade="1A"/>
          <w:sz w:val="28"/>
          <w:szCs w:val="28"/>
        </w:rPr>
      </w:pPr>
      <w:r w:rsidRPr="00E3280A">
        <w:rPr>
          <w:b/>
          <w:bCs/>
          <w:color w:val="1D1B11" w:themeColor="background2" w:themeShade="1A"/>
          <w:sz w:val="28"/>
          <w:szCs w:val="28"/>
        </w:rPr>
        <w:t xml:space="preserve">Структура занятий </w:t>
      </w:r>
    </w:p>
    <w:p w:rsidR="00563D95" w:rsidRDefault="00563D95" w:rsidP="00563D95">
      <w:pPr>
        <w:pStyle w:val="Default"/>
        <w:rPr>
          <w:color w:val="1D1B11" w:themeColor="background2" w:themeShade="1A"/>
          <w:sz w:val="28"/>
          <w:szCs w:val="28"/>
        </w:rPr>
      </w:pPr>
      <w:r w:rsidRPr="00E3280A">
        <w:rPr>
          <w:color w:val="1D1B11" w:themeColor="background2" w:themeShade="1A"/>
          <w:sz w:val="28"/>
          <w:szCs w:val="28"/>
        </w:rPr>
        <w:t xml:space="preserve">Структура занятий включает в себя три основные части: подготовительную, основную, заключительную. </w:t>
      </w:r>
    </w:p>
    <w:p w:rsidR="00E3280A" w:rsidRPr="00E3280A" w:rsidRDefault="00E3280A" w:rsidP="00563D95">
      <w:pPr>
        <w:pStyle w:val="Default"/>
        <w:rPr>
          <w:color w:val="1D1B11" w:themeColor="background2" w:themeShade="1A"/>
          <w:sz w:val="28"/>
          <w:szCs w:val="28"/>
        </w:rPr>
      </w:pPr>
    </w:p>
    <w:p w:rsidR="00563D95" w:rsidRPr="00E3280A" w:rsidRDefault="00563D95" w:rsidP="00563D95">
      <w:pPr>
        <w:pStyle w:val="Default"/>
        <w:rPr>
          <w:color w:val="1D1B11" w:themeColor="background2" w:themeShade="1A"/>
          <w:sz w:val="28"/>
          <w:szCs w:val="28"/>
        </w:rPr>
      </w:pPr>
      <w:r w:rsidRPr="00E3280A">
        <w:rPr>
          <w:b/>
          <w:bCs/>
          <w:color w:val="1D1B11" w:themeColor="background2" w:themeShade="1A"/>
          <w:sz w:val="28"/>
          <w:szCs w:val="28"/>
        </w:rPr>
        <w:t xml:space="preserve">Подготовительная часть занятия: </w:t>
      </w:r>
    </w:p>
    <w:p w:rsidR="00563D95" w:rsidRPr="00E3280A" w:rsidRDefault="00563D95" w:rsidP="00563D95">
      <w:pPr>
        <w:pStyle w:val="Default"/>
        <w:rPr>
          <w:color w:val="1D1B11" w:themeColor="background2" w:themeShade="1A"/>
          <w:sz w:val="28"/>
          <w:szCs w:val="28"/>
        </w:rPr>
      </w:pPr>
      <w:r w:rsidRPr="00E3280A">
        <w:rPr>
          <w:i/>
          <w:iCs/>
          <w:color w:val="1D1B11" w:themeColor="background2" w:themeShade="1A"/>
          <w:sz w:val="28"/>
          <w:szCs w:val="28"/>
        </w:rPr>
        <w:t xml:space="preserve">Общее назначение </w:t>
      </w:r>
      <w:r w:rsidRPr="00E3280A">
        <w:rPr>
          <w:color w:val="1D1B11" w:themeColor="background2" w:themeShade="1A"/>
          <w:sz w:val="28"/>
          <w:szCs w:val="28"/>
        </w:rPr>
        <w:t xml:space="preserve">– подготовка организма к предстоящей работе. Конкретными задачами этой части является: организация группы; повышение внимания и эмоционального состояния учащихся; умеренное разогревание организма. Основными средствами подготовительной части являются: разогревающие упражнения, направленные на развитие подвижности отдельных частей тела, несложные прыжки; короткие танцевальные комбинации, состоящие из освоенных ранее элементов; упражнения на связь с музыкой и др. Все упражнения исполняются в умеренном темпе и направлены на общую подготовку опорно-двигательного аппарата, </w:t>
      </w:r>
      <w:proofErr w:type="gramStart"/>
      <w:r w:rsidRPr="00E3280A">
        <w:rPr>
          <w:color w:val="1D1B11" w:themeColor="background2" w:themeShade="1A"/>
          <w:sz w:val="28"/>
          <w:szCs w:val="28"/>
        </w:rPr>
        <w:t>сердечно-сосудистой</w:t>
      </w:r>
      <w:proofErr w:type="gramEnd"/>
      <w:r w:rsidRPr="00E3280A">
        <w:rPr>
          <w:color w:val="1D1B11" w:themeColor="background2" w:themeShade="1A"/>
          <w:sz w:val="28"/>
          <w:szCs w:val="28"/>
        </w:rPr>
        <w:t xml:space="preserve"> и дыхательной систем. </w:t>
      </w:r>
    </w:p>
    <w:p w:rsidR="00563D95" w:rsidRPr="00E3280A" w:rsidRDefault="00563D95" w:rsidP="00563D95">
      <w:pPr>
        <w:pStyle w:val="Default"/>
        <w:rPr>
          <w:color w:val="1D1B11" w:themeColor="background2" w:themeShade="1A"/>
          <w:sz w:val="28"/>
          <w:szCs w:val="28"/>
        </w:rPr>
      </w:pPr>
      <w:r w:rsidRPr="00E3280A">
        <w:rPr>
          <w:i/>
          <w:iCs/>
          <w:color w:val="1D1B11" w:themeColor="background2" w:themeShade="1A"/>
          <w:sz w:val="28"/>
          <w:szCs w:val="28"/>
        </w:rPr>
        <w:t xml:space="preserve">Методические особенности. </w:t>
      </w:r>
    </w:p>
    <w:p w:rsidR="00563D95" w:rsidRDefault="00563D95" w:rsidP="00563D95">
      <w:pPr>
        <w:pStyle w:val="Default"/>
        <w:rPr>
          <w:color w:val="1D1B11" w:themeColor="background2" w:themeShade="1A"/>
          <w:sz w:val="28"/>
          <w:szCs w:val="28"/>
        </w:rPr>
      </w:pPr>
      <w:r w:rsidRPr="00E3280A">
        <w:rPr>
          <w:color w:val="1D1B11" w:themeColor="background2" w:themeShade="1A"/>
          <w:sz w:val="28"/>
          <w:szCs w:val="28"/>
        </w:rPr>
        <w:t xml:space="preserve">Продолжительность подготовительной части определяется задачами и содержанием занятия, составом занимающихся и уровнем их подготовки. На эту часть отводится примерно 10-15% общего времени занятия. </w:t>
      </w:r>
    </w:p>
    <w:p w:rsidR="00E3280A" w:rsidRPr="00E3280A" w:rsidRDefault="00E3280A" w:rsidP="00563D95">
      <w:pPr>
        <w:pStyle w:val="Default"/>
        <w:rPr>
          <w:color w:val="1D1B11" w:themeColor="background2" w:themeShade="1A"/>
          <w:sz w:val="28"/>
          <w:szCs w:val="28"/>
        </w:rPr>
      </w:pPr>
    </w:p>
    <w:p w:rsidR="00563D95" w:rsidRPr="00E3280A" w:rsidRDefault="00563D95" w:rsidP="00563D95">
      <w:pPr>
        <w:pStyle w:val="Default"/>
        <w:rPr>
          <w:color w:val="1D1B11" w:themeColor="background2" w:themeShade="1A"/>
          <w:sz w:val="28"/>
          <w:szCs w:val="28"/>
        </w:rPr>
      </w:pPr>
      <w:r w:rsidRPr="00E3280A">
        <w:rPr>
          <w:b/>
          <w:bCs/>
          <w:color w:val="1D1B11" w:themeColor="background2" w:themeShade="1A"/>
          <w:sz w:val="28"/>
          <w:szCs w:val="28"/>
        </w:rPr>
        <w:t xml:space="preserve">Основная часть занятия: </w:t>
      </w:r>
    </w:p>
    <w:p w:rsidR="00563D95" w:rsidRPr="00E3280A" w:rsidRDefault="00563D95" w:rsidP="00563D95">
      <w:pPr>
        <w:pStyle w:val="Default"/>
        <w:rPr>
          <w:color w:val="1D1B11" w:themeColor="background2" w:themeShade="1A"/>
          <w:sz w:val="28"/>
          <w:szCs w:val="28"/>
        </w:rPr>
      </w:pPr>
      <w:r w:rsidRPr="00E3280A">
        <w:rPr>
          <w:i/>
          <w:iCs/>
          <w:color w:val="1D1B11" w:themeColor="background2" w:themeShade="1A"/>
          <w:sz w:val="28"/>
          <w:szCs w:val="28"/>
        </w:rPr>
        <w:t>Задачами основной части являются</w:t>
      </w:r>
      <w:r w:rsidRPr="00E3280A">
        <w:rPr>
          <w:color w:val="1D1B11" w:themeColor="background2" w:themeShade="1A"/>
          <w:sz w:val="28"/>
          <w:szCs w:val="28"/>
        </w:rPr>
        <w:t xml:space="preserve">: развитие и совершенствование основных физических качеств; формирование правильной осанки; воспитание творческой активности; изучение и совершенствование движений танцев и его элементов; отработка композиций и т.д. </w:t>
      </w:r>
    </w:p>
    <w:p w:rsidR="00563D95" w:rsidRPr="00E3280A" w:rsidRDefault="00563D95" w:rsidP="00563D95">
      <w:pPr>
        <w:pStyle w:val="Default"/>
        <w:rPr>
          <w:color w:val="1D1B11" w:themeColor="background2" w:themeShade="1A"/>
          <w:sz w:val="28"/>
          <w:szCs w:val="28"/>
        </w:rPr>
      </w:pPr>
      <w:r w:rsidRPr="00E3280A">
        <w:rPr>
          <w:color w:val="1D1B11" w:themeColor="background2" w:themeShade="1A"/>
          <w:sz w:val="28"/>
          <w:szCs w:val="28"/>
        </w:rPr>
        <w:t xml:space="preserve">Средства основной части занятия: упражнения на силу, растягивание и расслабление мышц; танцевальные композиции; постановочная работа. </w:t>
      </w:r>
    </w:p>
    <w:p w:rsidR="00563D95" w:rsidRDefault="00563D95" w:rsidP="00563D95">
      <w:pPr>
        <w:pStyle w:val="Default"/>
        <w:rPr>
          <w:color w:val="1D1B11" w:themeColor="background2" w:themeShade="1A"/>
          <w:sz w:val="28"/>
          <w:szCs w:val="28"/>
        </w:rPr>
      </w:pPr>
      <w:r w:rsidRPr="00E3280A">
        <w:rPr>
          <w:i/>
          <w:iCs/>
          <w:color w:val="1D1B11" w:themeColor="background2" w:themeShade="1A"/>
          <w:sz w:val="28"/>
          <w:szCs w:val="28"/>
        </w:rPr>
        <w:t xml:space="preserve">Методические особенности. </w:t>
      </w:r>
      <w:r w:rsidRPr="00E3280A">
        <w:rPr>
          <w:color w:val="1D1B11" w:themeColor="background2" w:themeShade="1A"/>
          <w:sz w:val="28"/>
          <w:szCs w:val="28"/>
        </w:rPr>
        <w:t xml:space="preserve">На данную часть занятия отводится примерно 75-85% общего времени. Порядок решения двигательных задач в этой части строится с учетом динамики работоспособности детей. Разучивание и корректировка новых движений происходит в начале основной части, в конце – отработка знакомого материала. </w:t>
      </w:r>
    </w:p>
    <w:p w:rsidR="00E3280A" w:rsidRPr="00E3280A" w:rsidRDefault="00E3280A" w:rsidP="00563D95">
      <w:pPr>
        <w:pStyle w:val="Default"/>
        <w:rPr>
          <w:color w:val="1D1B11" w:themeColor="background2" w:themeShade="1A"/>
          <w:sz w:val="28"/>
          <w:szCs w:val="28"/>
        </w:rPr>
      </w:pPr>
    </w:p>
    <w:p w:rsidR="00563D95" w:rsidRPr="00E3280A" w:rsidRDefault="00563D95" w:rsidP="00563D95">
      <w:pPr>
        <w:pStyle w:val="Default"/>
        <w:rPr>
          <w:color w:val="1D1B11" w:themeColor="background2" w:themeShade="1A"/>
          <w:sz w:val="28"/>
          <w:szCs w:val="28"/>
        </w:rPr>
      </w:pPr>
      <w:r w:rsidRPr="00E3280A">
        <w:rPr>
          <w:b/>
          <w:bCs/>
          <w:color w:val="1D1B11" w:themeColor="background2" w:themeShade="1A"/>
          <w:sz w:val="28"/>
          <w:szCs w:val="28"/>
        </w:rPr>
        <w:t xml:space="preserve">Заключительная часть занятия: </w:t>
      </w:r>
    </w:p>
    <w:p w:rsidR="00563D95" w:rsidRPr="00E3280A" w:rsidRDefault="00563D95" w:rsidP="00563D95">
      <w:pPr>
        <w:pStyle w:val="Default"/>
        <w:rPr>
          <w:color w:val="1D1B11" w:themeColor="background2" w:themeShade="1A"/>
          <w:sz w:val="28"/>
          <w:szCs w:val="28"/>
        </w:rPr>
      </w:pPr>
      <w:r w:rsidRPr="00E3280A">
        <w:rPr>
          <w:i/>
          <w:iCs/>
          <w:color w:val="1D1B11" w:themeColor="background2" w:themeShade="1A"/>
          <w:sz w:val="28"/>
          <w:szCs w:val="28"/>
        </w:rPr>
        <w:t xml:space="preserve">Основные задачи </w:t>
      </w:r>
      <w:r w:rsidRPr="00E3280A">
        <w:rPr>
          <w:color w:val="1D1B11" w:themeColor="background2" w:themeShade="1A"/>
          <w:sz w:val="28"/>
          <w:szCs w:val="28"/>
        </w:rPr>
        <w:t xml:space="preserve">– постепенное снижение нагрузки; краткий анализ работы, подведение итогов. </w:t>
      </w:r>
    </w:p>
    <w:p w:rsidR="00563D95" w:rsidRPr="00E3280A" w:rsidRDefault="00563D95" w:rsidP="00563D95">
      <w:pPr>
        <w:pStyle w:val="Default"/>
        <w:rPr>
          <w:color w:val="1D1B11" w:themeColor="background2" w:themeShade="1A"/>
          <w:sz w:val="28"/>
          <w:szCs w:val="28"/>
        </w:rPr>
      </w:pPr>
      <w:r w:rsidRPr="00E3280A">
        <w:rPr>
          <w:color w:val="1D1B11" w:themeColor="background2" w:themeShade="1A"/>
          <w:sz w:val="28"/>
          <w:szCs w:val="28"/>
        </w:rPr>
        <w:t xml:space="preserve">На эту часть отводится 5-10% общего времени. Основными средствами являются: спокойные танцевальные шаги и движения; упражнения на расслабление; плавные движения руками; знакомые танцы, поклон. </w:t>
      </w:r>
    </w:p>
    <w:p w:rsidR="00563D95" w:rsidRPr="00E3280A" w:rsidRDefault="00563D95" w:rsidP="00563D95">
      <w:pPr>
        <w:pStyle w:val="Default"/>
        <w:rPr>
          <w:color w:val="1D1B11" w:themeColor="background2" w:themeShade="1A"/>
          <w:sz w:val="28"/>
          <w:szCs w:val="28"/>
        </w:rPr>
      </w:pPr>
      <w:r w:rsidRPr="00E3280A">
        <w:rPr>
          <w:i/>
          <w:iCs/>
          <w:color w:val="1D1B11" w:themeColor="background2" w:themeShade="1A"/>
          <w:sz w:val="28"/>
          <w:szCs w:val="28"/>
        </w:rPr>
        <w:t>Методические особенности</w:t>
      </w:r>
      <w:r w:rsidRPr="00E3280A">
        <w:rPr>
          <w:color w:val="1D1B11" w:themeColor="background2" w:themeShade="1A"/>
          <w:sz w:val="28"/>
          <w:szCs w:val="28"/>
        </w:rPr>
        <w:t xml:space="preserve">. В заключительной части занятия педагог проводит краткий разбор достигнутых учащимися успехов в выполнении движений, что создает у них чувство удовлетворения и вызывает желание совершенствоваться. Замечания и рекомендации по поводу недостаточно освоенных движений помогают учащимся сосредоточить на них внимание на следующем занятии. </w:t>
      </w:r>
    </w:p>
    <w:p w:rsidR="00563D95" w:rsidRDefault="00563D95" w:rsidP="00563D95">
      <w:pPr>
        <w:pStyle w:val="Default"/>
        <w:rPr>
          <w:sz w:val="28"/>
          <w:szCs w:val="28"/>
        </w:rPr>
      </w:pPr>
      <w:r w:rsidRPr="00E3280A">
        <w:rPr>
          <w:b/>
          <w:bCs/>
          <w:color w:val="1D1B11" w:themeColor="background2" w:themeShade="1A"/>
          <w:sz w:val="28"/>
          <w:szCs w:val="28"/>
        </w:rPr>
        <w:t xml:space="preserve">Особенностью всех этапов </w:t>
      </w:r>
      <w:r w:rsidRPr="00E3280A">
        <w:rPr>
          <w:color w:val="1D1B11" w:themeColor="background2" w:themeShade="1A"/>
          <w:sz w:val="28"/>
          <w:szCs w:val="28"/>
        </w:rPr>
        <w:t xml:space="preserve">обучения является одинаковое изложение теоретического материала программы и вариативная подача практического материала. Помимо </w:t>
      </w:r>
      <w:r>
        <w:rPr>
          <w:sz w:val="28"/>
          <w:szCs w:val="28"/>
        </w:rPr>
        <w:t xml:space="preserve">изучения техники </w:t>
      </w:r>
      <w:proofErr w:type="spellStart"/>
      <w:r>
        <w:rPr>
          <w:sz w:val="28"/>
          <w:szCs w:val="28"/>
        </w:rPr>
        <w:t>Street-danc</w:t>
      </w:r>
      <w:proofErr w:type="gramStart"/>
      <w:r>
        <w:rPr>
          <w:sz w:val="28"/>
          <w:szCs w:val="28"/>
        </w:rPr>
        <w:t>е</w:t>
      </w:r>
      <w:proofErr w:type="spellEnd"/>
      <w:proofErr w:type="gramEnd"/>
      <w:r>
        <w:rPr>
          <w:sz w:val="28"/>
          <w:szCs w:val="28"/>
        </w:rPr>
        <w:t xml:space="preserve"> ведется работа по изучению и освоению основ хореографии. На начальном этапе предлагается развернутая схема занятия: экзерсис на полу, на середине, вращение, прыжки, танцевальные вариации и схемы, которые могут меняться каждое занятие. </w:t>
      </w:r>
    </w:p>
    <w:p w:rsidR="00563D95" w:rsidRDefault="00563D95" w:rsidP="00563D95">
      <w:pPr>
        <w:pStyle w:val="Default"/>
        <w:rPr>
          <w:sz w:val="28"/>
          <w:szCs w:val="28"/>
        </w:rPr>
      </w:pPr>
      <w:r>
        <w:rPr>
          <w:sz w:val="28"/>
          <w:szCs w:val="28"/>
        </w:rPr>
        <w:t xml:space="preserve">Знакомство с новым материалом проходит вначале без музыкального сопровождения, затем, как правило, в </w:t>
      </w:r>
      <w:proofErr w:type="spellStart"/>
      <w:r>
        <w:rPr>
          <w:sz w:val="28"/>
          <w:szCs w:val="28"/>
        </w:rPr>
        <w:t>полтемпа</w:t>
      </w:r>
      <w:proofErr w:type="spellEnd"/>
      <w:r>
        <w:rPr>
          <w:sz w:val="28"/>
          <w:szCs w:val="28"/>
        </w:rPr>
        <w:t xml:space="preserve"> и, наконец, в полный темп. В случае работы с неподготовленными учащимися применяется схема более глубокого и детального изучения учащимися основ хореографии и </w:t>
      </w:r>
      <w:proofErr w:type="spellStart"/>
      <w:r>
        <w:rPr>
          <w:sz w:val="28"/>
          <w:szCs w:val="28"/>
        </w:rPr>
        <w:t>Street-danc</w:t>
      </w:r>
      <w:proofErr w:type="gramStart"/>
      <w:r>
        <w:rPr>
          <w:sz w:val="28"/>
          <w:szCs w:val="28"/>
        </w:rPr>
        <w:t>е</w:t>
      </w:r>
      <w:proofErr w:type="spellEnd"/>
      <w:proofErr w:type="gramEnd"/>
      <w:r>
        <w:rPr>
          <w:sz w:val="28"/>
          <w:szCs w:val="28"/>
        </w:rPr>
        <w:t xml:space="preserve"> на середине зала. Прыжки и вращения исполняются в чистом виде, без усложнения координации, больше внимания уделяется пластике тела. Предлагается менее сложная информация. Танцевальные комбинации и схемы даются в упрощенном виде и меняются только тогда, когда </w:t>
      </w:r>
      <w:proofErr w:type="gramStart"/>
      <w:r>
        <w:rPr>
          <w:sz w:val="28"/>
          <w:szCs w:val="28"/>
        </w:rPr>
        <w:t>будет</w:t>
      </w:r>
      <w:proofErr w:type="gramEnd"/>
      <w:r>
        <w:rPr>
          <w:sz w:val="28"/>
          <w:szCs w:val="28"/>
        </w:rPr>
        <w:t xml:space="preserve"> достигнут определенный уровень совершенства в их исполнении. Изучение нового материала проходит без музыкального сопровождения, затем он осваивается в очень медленном темпе, после чего пробуется исполнение в </w:t>
      </w:r>
      <w:proofErr w:type="spellStart"/>
      <w:r>
        <w:rPr>
          <w:sz w:val="28"/>
          <w:szCs w:val="28"/>
        </w:rPr>
        <w:t>полтемпа</w:t>
      </w:r>
      <w:proofErr w:type="spellEnd"/>
      <w:r>
        <w:rPr>
          <w:sz w:val="28"/>
          <w:szCs w:val="28"/>
        </w:rPr>
        <w:t xml:space="preserve"> и затем в полный темп. </w:t>
      </w:r>
    </w:p>
    <w:p w:rsidR="00563D95" w:rsidRDefault="00563D95" w:rsidP="00563D95">
      <w:pPr>
        <w:pStyle w:val="Default"/>
        <w:rPr>
          <w:sz w:val="28"/>
          <w:szCs w:val="28"/>
        </w:rPr>
      </w:pPr>
      <w:r>
        <w:rPr>
          <w:sz w:val="28"/>
          <w:szCs w:val="28"/>
        </w:rPr>
        <w:t xml:space="preserve">На всех уровнях обучения первостепенное внимание уделяется работе над техникой </w:t>
      </w:r>
      <w:proofErr w:type="spellStart"/>
      <w:r>
        <w:rPr>
          <w:sz w:val="28"/>
          <w:szCs w:val="28"/>
        </w:rPr>
        <w:t>Street-danc</w:t>
      </w:r>
      <w:proofErr w:type="gramStart"/>
      <w:r>
        <w:rPr>
          <w:sz w:val="28"/>
          <w:szCs w:val="28"/>
        </w:rPr>
        <w:t>е</w:t>
      </w:r>
      <w:proofErr w:type="spellEnd"/>
      <w:proofErr w:type="gramEnd"/>
      <w:r>
        <w:rPr>
          <w:sz w:val="28"/>
          <w:szCs w:val="28"/>
        </w:rPr>
        <w:t xml:space="preserve">, правильному исполнению упражнений и работе с музыкальным материалом. На протяжении всего времени обучения уделяется внимание развитию творческих способностей детей, интереса к современному хореографическому искусству, а также желанию заниматься в коллективе </w:t>
      </w:r>
      <w:proofErr w:type="spellStart"/>
      <w:r>
        <w:rPr>
          <w:sz w:val="28"/>
          <w:szCs w:val="28"/>
        </w:rPr>
        <w:t>Street-danc</w:t>
      </w:r>
      <w:proofErr w:type="gramStart"/>
      <w:r>
        <w:rPr>
          <w:sz w:val="28"/>
          <w:szCs w:val="28"/>
        </w:rPr>
        <w:t>е</w:t>
      </w:r>
      <w:proofErr w:type="spellEnd"/>
      <w:proofErr w:type="gramEnd"/>
      <w:r>
        <w:rPr>
          <w:sz w:val="28"/>
          <w:szCs w:val="28"/>
        </w:rPr>
        <w:t xml:space="preserve">. В процессе обучения с учащимися проводится воспитательная работа, разрабатываются правила поведения в жизни, на сцене и в зрительном зале. </w:t>
      </w:r>
    </w:p>
    <w:p w:rsidR="00563D95" w:rsidRDefault="00563D95" w:rsidP="00563D95">
      <w:pPr>
        <w:pStyle w:val="Default"/>
        <w:rPr>
          <w:sz w:val="28"/>
          <w:szCs w:val="28"/>
        </w:rPr>
      </w:pPr>
      <w:r>
        <w:rPr>
          <w:sz w:val="28"/>
          <w:szCs w:val="28"/>
        </w:rPr>
        <w:t xml:space="preserve">Особенностью </w:t>
      </w:r>
      <w:r>
        <w:rPr>
          <w:b/>
          <w:bCs/>
          <w:sz w:val="28"/>
          <w:szCs w:val="28"/>
        </w:rPr>
        <w:t xml:space="preserve">подготовительного уровня обучения </w:t>
      </w:r>
      <w:r>
        <w:rPr>
          <w:sz w:val="28"/>
          <w:szCs w:val="28"/>
        </w:rPr>
        <w:t xml:space="preserve">является точное повторение предлагаемого танцевального материала и обязательное подчинение музыкальным канонам. Благодаря выполнению этих условий учащийся подготовит себе грамотную техническую базу и выработает четкость исполнения и восприятия музыкального материала. </w:t>
      </w:r>
    </w:p>
    <w:p w:rsidR="00563D95" w:rsidRDefault="00563D95" w:rsidP="00563D95">
      <w:pPr>
        <w:pStyle w:val="Default"/>
        <w:rPr>
          <w:sz w:val="28"/>
          <w:szCs w:val="28"/>
        </w:rPr>
      </w:pPr>
      <w:r>
        <w:rPr>
          <w:sz w:val="28"/>
          <w:szCs w:val="28"/>
        </w:rPr>
        <w:t xml:space="preserve">На </w:t>
      </w:r>
      <w:r>
        <w:rPr>
          <w:b/>
          <w:bCs/>
          <w:sz w:val="28"/>
          <w:szCs w:val="28"/>
        </w:rPr>
        <w:t xml:space="preserve">основном уровне обучения </w:t>
      </w:r>
      <w:r>
        <w:rPr>
          <w:sz w:val="28"/>
          <w:szCs w:val="28"/>
        </w:rPr>
        <w:t xml:space="preserve">особое внимание уделяется развитию физических способностей (шаг, гибкость, прыжок, пластичность) и музыкальных данных (слух, музыкальная выразительность движений) учащихся, а также развитию индивидуальной манеры исполнения. </w:t>
      </w:r>
    </w:p>
    <w:p w:rsidR="00563D95" w:rsidRDefault="00563D95" w:rsidP="00563D95">
      <w:pPr>
        <w:pStyle w:val="Default"/>
        <w:rPr>
          <w:sz w:val="28"/>
          <w:szCs w:val="28"/>
        </w:rPr>
      </w:pPr>
      <w:r>
        <w:rPr>
          <w:sz w:val="28"/>
          <w:szCs w:val="28"/>
        </w:rPr>
        <w:t xml:space="preserve">На </w:t>
      </w:r>
      <w:r>
        <w:rPr>
          <w:b/>
          <w:bCs/>
          <w:sz w:val="28"/>
          <w:szCs w:val="28"/>
        </w:rPr>
        <w:t xml:space="preserve">творческом уровне обучения </w:t>
      </w:r>
      <w:r>
        <w:rPr>
          <w:sz w:val="28"/>
          <w:szCs w:val="28"/>
        </w:rPr>
        <w:t xml:space="preserve">благодаря занятиям по импровизации, наиболее широко раскрываются и оттачиваются индивидуальные способности учащихся: владение техникой </w:t>
      </w:r>
      <w:proofErr w:type="spellStart"/>
      <w:r>
        <w:rPr>
          <w:sz w:val="28"/>
          <w:szCs w:val="28"/>
        </w:rPr>
        <w:t>Street-danc</w:t>
      </w:r>
      <w:proofErr w:type="gramStart"/>
      <w:r>
        <w:rPr>
          <w:sz w:val="28"/>
          <w:szCs w:val="28"/>
        </w:rPr>
        <w:t>е</w:t>
      </w:r>
      <w:proofErr w:type="spellEnd"/>
      <w:proofErr w:type="gramEnd"/>
      <w:r>
        <w:rPr>
          <w:sz w:val="28"/>
          <w:szCs w:val="28"/>
        </w:rPr>
        <w:t xml:space="preserve">, пластическая и музыкальная выразительность, творческое мышление. </w:t>
      </w:r>
    </w:p>
    <w:p w:rsidR="00BB4D34" w:rsidRDefault="00BB4D34" w:rsidP="00563D95">
      <w:pPr>
        <w:pStyle w:val="Default"/>
        <w:rPr>
          <w:sz w:val="28"/>
          <w:szCs w:val="28"/>
        </w:rPr>
      </w:pPr>
    </w:p>
    <w:p w:rsidR="00BB4D34" w:rsidRPr="00BB4D34" w:rsidRDefault="00BB4D34" w:rsidP="00BB4D34">
      <w:pPr>
        <w:pStyle w:val="Default"/>
        <w:rPr>
          <w:sz w:val="28"/>
          <w:szCs w:val="28"/>
        </w:rPr>
      </w:pPr>
      <w:r w:rsidRPr="00BB4D34">
        <w:rPr>
          <w:b/>
          <w:bCs/>
          <w:sz w:val="28"/>
          <w:szCs w:val="28"/>
        </w:rPr>
        <w:t xml:space="preserve">Ожидаемые результаты </w:t>
      </w:r>
    </w:p>
    <w:p w:rsidR="00BB4D34" w:rsidRPr="00BB4D34" w:rsidRDefault="00BB4D34" w:rsidP="00BB4D34">
      <w:pPr>
        <w:pStyle w:val="Default"/>
        <w:rPr>
          <w:sz w:val="28"/>
          <w:szCs w:val="28"/>
        </w:rPr>
      </w:pPr>
      <w:r w:rsidRPr="00BB4D34">
        <w:rPr>
          <w:sz w:val="28"/>
          <w:szCs w:val="28"/>
        </w:rPr>
        <w:t xml:space="preserve">В результате освоения программы </w:t>
      </w:r>
      <w:r w:rsidRPr="00BB4D34">
        <w:rPr>
          <w:b/>
          <w:bCs/>
          <w:sz w:val="28"/>
          <w:szCs w:val="28"/>
        </w:rPr>
        <w:t xml:space="preserve">1- года обучения </w:t>
      </w:r>
      <w:r w:rsidRPr="00BB4D34">
        <w:rPr>
          <w:sz w:val="28"/>
          <w:szCs w:val="28"/>
        </w:rPr>
        <w:t xml:space="preserve">учащиеся должны: </w:t>
      </w:r>
    </w:p>
    <w:p w:rsidR="00BB4D34" w:rsidRPr="00BB4D34" w:rsidRDefault="00BB4D34" w:rsidP="00BB4D34">
      <w:pPr>
        <w:pStyle w:val="Default"/>
        <w:rPr>
          <w:sz w:val="28"/>
          <w:szCs w:val="28"/>
        </w:rPr>
      </w:pPr>
      <w:r w:rsidRPr="00BB4D34">
        <w:rPr>
          <w:b/>
          <w:bCs/>
          <w:sz w:val="28"/>
          <w:szCs w:val="28"/>
        </w:rPr>
        <w:t xml:space="preserve">знать: </w:t>
      </w:r>
    </w:p>
    <w:p w:rsidR="00BB4D34" w:rsidRPr="00BB4D34" w:rsidRDefault="00BB4D34" w:rsidP="00BB4D34">
      <w:pPr>
        <w:pStyle w:val="Default"/>
        <w:rPr>
          <w:sz w:val="28"/>
          <w:szCs w:val="28"/>
        </w:rPr>
      </w:pPr>
      <w:r w:rsidRPr="00BB4D34">
        <w:rPr>
          <w:sz w:val="28"/>
          <w:szCs w:val="28"/>
        </w:rPr>
        <w:t xml:space="preserve">- историю развития </w:t>
      </w:r>
      <w:proofErr w:type="spellStart"/>
      <w:r w:rsidRPr="00BB4D34">
        <w:rPr>
          <w:sz w:val="28"/>
          <w:szCs w:val="28"/>
        </w:rPr>
        <w:t>Street-danc</w:t>
      </w:r>
      <w:proofErr w:type="gramStart"/>
      <w:r w:rsidRPr="00BB4D34">
        <w:rPr>
          <w:sz w:val="28"/>
          <w:szCs w:val="28"/>
        </w:rPr>
        <w:t>е</w:t>
      </w:r>
      <w:proofErr w:type="spellEnd"/>
      <w:proofErr w:type="gramEnd"/>
      <w:r w:rsidRPr="00BB4D34">
        <w:rPr>
          <w:sz w:val="28"/>
          <w:szCs w:val="28"/>
        </w:rPr>
        <w:t xml:space="preserve">; </w:t>
      </w:r>
    </w:p>
    <w:p w:rsidR="00BB4D34" w:rsidRPr="00BB4D34" w:rsidRDefault="00BB4D34" w:rsidP="00BB4D34">
      <w:pPr>
        <w:pStyle w:val="Default"/>
        <w:rPr>
          <w:sz w:val="28"/>
          <w:szCs w:val="28"/>
          <w:lang w:val="en-US"/>
        </w:rPr>
      </w:pPr>
      <w:r w:rsidRPr="00BB4D34">
        <w:rPr>
          <w:sz w:val="28"/>
          <w:szCs w:val="28"/>
          <w:lang w:val="en-US"/>
        </w:rPr>
        <w:t xml:space="preserve">- </w:t>
      </w:r>
      <w:proofErr w:type="gramStart"/>
      <w:r w:rsidRPr="00BB4D34">
        <w:rPr>
          <w:sz w:val="28"/>
          <w:szCs w:val="28"/>
        </w:rPr>
        <w:t>основы</w:t>
      </w:r>
      <w:proofErr w:type="gramEnd"/>
      <w:r w:rsidRPr="00BB4D34">
        <w:rPr>
          <w:sz w:val="28"/>
          <w:szCs w:val="28"/>
          <w:lang w:val="en-US"/>
        </w:rPr>
        <w:t xml:space="preserve"> Hip-Hop </w:t>
      </w:r>
      <w:r w:rsidRPr="00BB4D34">
        <w:rPr>
          <w:sz w:val="28"/>
          <w:szCs w:val="28"/>
        </w:rPr>
        <w:t>О</w:t>
      </w:r>
      <w:proofErr w:type="spellStart"/>
      <w:r w:rsidRPr="00BB4D34">
        <w:rPr>
          <w:sz w:val="28"/>
          <w:szCs w:val="28"/>
          <w:lang w:val="en-US"/>
        </w:rPr>
        <w:t>ld</w:t>
      </w:r>
      <w:proofErr w:type="spellEnd"/>
      <w:r w:rsidRPr="00BB4D34">
        <w:rPr>
          <w:sz w:val="28"/>
          <w:szCs w:val="28"/>
          <w:lang w:val="en-US"/>
        </w:rPr>
        <w:t xml:space="preserve"> School; </w:t>
      </w:r>
    </w:p>
    <w:p w:rsidR="00BB4D34" w:rsidRPr="00BB4D34" w:rsidRDefault="00BB4D34" w:rsidP="00BB4D34">
      <w:pPr>
        <w:pStyle w:val="Default"/>
        <w:rPr>
          <w:sz w:val="28"/>
          <w:szCs w:val="28"/>
        </w:rPr>
      </w:pPr>
      <w:r w:rsidRPr="00BB4D34">
        <w:rPr>
          <w:b/>
          <w:bCs/>
          <w:sz w:val="28"/>
          <w:szCs w:val="28"/>
        </w:rPr>
        <w:t xml:space="preserve">уметь: </w:t>
      </w:r>
    </w:p>
    <w:p w:rsidR="00BB4D34" w:rsidRPr="00BB4D34" w:rsidRDefault="00BB4D34" w:rsidP="00BB4D34">
      <w:pPr>
        <w:pStyle w:val="Default"/>
        <w:rPr>
          <w:sz w:val="28"/>
          <w:szCs w:val="28"/>
        </w:rPr>
      </w:pPr>
      <w:r w:rsidRPr="00BB4D34">
        <w:rPr>
          <w:sz w:val="28"/>
          <w:szCs w:val="28"/>
        </w:rPr>
        <w:t xml:space="preserve">- выразительно и грамотно исполнять танцевальные композиции; </w:t>
      </w:r>
    </w:p>
    <w:p w:rsidR="00BB4D34" w:rsidRPr="00BB4D34" w:rsidRDefault="00BB4D34" w:rsidP="00BB4D34">
      <w:pPr>
        <w:pStyle w:val="Default"/>
        <w:rPr>
          <w:sz w:val="28"/>
          <w:szCs w:val="28"/>
        </w:rPr>
      </w:pPr>
      <w:r w:rsidRPr="00BB4D34">
        <w:rPr>
          <w:sz w:val="28"/>
          <w:szCs w:val="28"/>
        </w:rPr>
        <w:t xml:space="preserve">- контролировать и координировать свое тело; </w:t>
      </w:r>
    </w:p>
    <w:p w:rsidR="00BB4D34" w:rsidRPr="00BB4D34" w:rsidRDefault="00BB4D34" w:rsidP="00BB4D34">
      <w:pPr>
        <w:pStyle w:val="Default"/>
        <w:rPr>
          <w:sz w:val="28"/>
          <w:szCs w:val="28"/>
        </w:rPr>
      </w:pPr>
      <w:r w:rsidRPr="00BB4D34">
        <w:rPr>
          <w:sz w:val="28"/>
          <w:szCs w:val="28"/>
        </w:rPr>
        <w:t xml:space="preserve">- сопереживать и чувствовать музыку; </w:t>
      </w:r>
    </w:p>
    <w:p w:rsidR="00BB4D34" w:rsidRPr="00BB4D34" w:rsidRDefault="00BB4D34" w:rsidP="00BB4D34">
      <w:pPr>
        <w:pStyle w:val="Default"/>
        <w:rPr>
          <w:sz w:val="28"/>
          <w:szCs w:val="28"/>
        </w:rPr>
      </w:pPr>
      <w:r w:rsidRPr="00BB4D34">
        <w:rPr>
          <w:sz w:val="28"/>
          <w:szCs w:val="28"/>
        </w:rPr>
        <w:t xml:space="preserve">- выразительно и ритмично двигаться в соответствии с образом танца. </w:t>
      </w:r>
    </w:p>
    <w:p w:rsidR="00BB4D34" w:rsidRPr="00BB4D34" w:rsidRDefault="00BB4D34" w:rsidP="00BB4D34">
      <w:pPr>
        <w:pStyle w:val="Default"/>
        <w:rPr>
          <w:sz w:val="28"/>
          <w:szCs w:val="28"/>
        </w:rPr>
      </w:pPr>
      <w:r w:rsidRPr="00BB4D34">
        <w:rPr>
          <w:sz w:val="28"/>
          <w:szCs w:val="28"/>
        </w:rPr>
        <w:t xml:space="preserve">В результате освоения программы </w:t>
      </w:r>
      <w:r w:rsidRPr="00BB4D34">
        <w:rPr>
          <w:b/>
          <w:bCs/>
          <w:sz w:val="28"/>
          <w:szCs w:val="28"/>
        </w:rPr>
        <w:t xml:space="preserve">2-года обучения </w:t>
      </w:r>
      <w:r w:rsidRPr="00BB4D34">
        <w:rPr>
          <w:sz w:val="28"/>
          <w:szCs w:val="28"/>
        </w:rPr>
        <w:t xml:space="preserve">учащиеся должны: </w:t>
      </w:r>
    </w:p>
    <w:p w:rsidR="00BB4D34" w:rsidRPr="00BB4D34" w:rsidRDefault="00BB4D34" w:rsidP="00BB4D34">
      <w:pPr>
        <w:pStyle w:val="Default"/>
        <w:rPr>
          <w:sz w:val="28"/>
          <w:szCs w:val="28"/>
          <w:lang w:val="en-US"/>
        </w:rPr>
      </w:pPr>
      <w:r w:rsidRPr="00BB4D34">
        <w:rPr>
          <w:b/>
          <w:bCs/>
          <w:sz w:val="28"/>
          <w:szCs w:val="28"/>
        </w:rPr>
        <w:t>знать</w:t>
      </w:r>
      <w:r w:rsidRPr="00BB4D34">
        <w:rPr>
          <w:b/>
          <w:bCs/>
          <w:sz w:val="28"/>
          <w:szCs w:val="28"/>
          <w:lang w:val="en-US"/>
        </w:rPr>
        <w:t xml:space="preserve">: </w:t>
      </w:r>
    </w:p>
    <w:p w:rsidR="00BB4D34" w:rsidRPr="00BB4D34" w:rsidRDefault="00BB4D34" w:rsidP="00BB4D34">
      <w:pPr>
        <w:pStyle w:val="Default"/>
        <w:rPr>
          <w:sz w:val="28"/>
          <w:szCs w:val="28"/>
          <w:lang w:val="en-US"/>
        </w:rPr>
      </w:pPr>
      <w:r w:rsidRPr="00BB4D34">
        <w:rPr>
          <w:sz w:val="28"/>
          <w:szCs w:val="28"/>
          <w:lang w:val="en-US"/>
        </w:rPr>
        <w:t xml:space="preserve">- </w:t>
      </w:r>
      <w:proofErr w:type="gramStart"/>
      <w:r w:rsidRPr="00BB4D34">
        <w:rPr>
          <w:sz w:val="28"/>
          <w:szCs w:val="28"/>
        </w:rPr>
        <w:t>основы</w:t>
      </w:r>
      <w:proofErr w:type="gramEnd"/>
      <w:r w:rsidRPr="00BB4D34">
        <w:rPr>
          <w:sz w:val="28"/>
          <w:szCs w:val="28"/>
          <w:lang w:val="en-US"/>
        </w:rPr>
        <w:t xml:space="preserve"> Hip-Hop LA style, Hip-Hop </w:t>
      </w:r>
      <w:proofErr w:type="spellStart"/>
      <w:r w:rsidRPr="00BB4D34">
        <w:rPr>
          <w:sz w:val="28"/>
          <w:szCs w:val="28"/>
          <w:lang w:val="en-US"/>
        </w:rPr>
        <w:t>Newstyle</w:t>
      </w:r>
      <w:proofErr w:type="spellEnd"/>
      <w:r w:rsidRPr="00BB4D34">
        <w:rPr>
          <w:sz w:val="28"/>
          <w:szCs w:val="28"/>
          <w:lang w:val="en-US"/>
        </w:rPr>
        <w:t xml:space="preserve">; </w:t>
      </w:r>
    </w:p>
    <w:p w:rsidR="00BB4D34" w:rsidRPr="00BB4D34" w:rsidRDefault="00BB4D34" w:rsidP="00BB4D34">
      <w:pPr>
        <w:pStyle w:val="Default"/>
        <w:rPr>
          <w:sz w:val="28"/>
          <w:szCs w:val="28"/>
        </w:rPr>
      </w:pPr>
      <w:r w:rsidRPr="00BB4D34">
        <w:rPr>
          <w:b/>
          <w:bCs/>
          <w:sz w:val="28"/>
          <w:szCs w:val="28"/>
        </w:rPr>
        <w:t xml:space="preserve">уметь: </w:t>
      </w:r>
    </w:p>
    <w:p w:rsidR="00BB4D34" w:rsidRPr="00BB4D34" w:rsidRDefault="00BB4D34" w:rsidP="00BB4D34">
      <w:pPr>
        <w:pStyle w:val="Default"/>
        <w:rPr>
          <w:sz w:val="28"/>
          <w:szCs w:val="28"/>
        </w:rPr>
      </w:pPr>
      <w:r w:rsidRPr="00BB4D34">
        <w:rPr>
          <w:sz w:val="28"/>
          <w:szCs w:val="28"/>
        </w:rPr>
        <w:t xml:space="preserve">- выразительно и грамотно исполнять танцевальные композиции; </w:t>
      </w:r>
    </w:p>
    <w:p w:rsidR="00BB4D34" w:rsidRPr="00BB4D34" w:rsidRDefault="00BB4D34" w:rsidP="00BB4D34">
      <w:pPr>
        <w:pStyle w:val="Default"/>
        <w:rPr>
          <w:sz w:val="28"/>
          <w:szCs w:val="28"/>
        </w:rPr>
      </w:pPr>
      <w:r w:rsidRPr="00BB4D34">
        <w:rPr>
          <w:sz w:val="28"/>
          <w:szCs w:val="28"/>
        </w:rPr>
        <w:t xml:space="preserve">- контролировать и координировать свое тело; </w:t>
      </w:r>
    </w:p>
    <w:p w:rsidR="00BB4D34" w:rsidRPr="00BB4D34" w:rsidRDefault="00BB4D34" w:rsidP="00BB4D34">
      <w:pPr>
        <w:pStyle w:val="Default"/>
        <w:rPr>
          <w:sz w:val="28"/>
          <w:szCs w:val="28"/>
        </w:rPr>
      </w:pPr>
      <w:r w:rsidRPr="00BB4D34">
        <w:rPr>
          <w:sz w:val="28"/>
          <w:szCs w:val="28"/>
        </w:rPr>
        <w:t xml:space="preserve">- сопереживать и чувствовать музыку; </w:t>
      </w:r>
    </w:p>
    <w:p w:rsidR="00BB4D34" w:rsidRPr="00BB4D34" w:rsidRDefault="00BB4D34" w:rsidP="00BB4D34">
      <w:pPr>
        <w:pStyle w:val="Default"/>
        <w:rPr>
          <w:sz w:val="28"/>
          <w:szCs w:val="28"/>
        </w:rPr>
      </w:pPr>
      <w:r w:rsidRPr="00BB4D34">
        <w:rPr>
          <w:sz w:val="28"/>
          <w:szCs w:val="28"/>
        </w:rPr>
        <w:t xml:space="preserve">- выразительно и ритмично двигаться в соответствии с образом танца. </w:t>
      </w:r>
    </w:p>
    <w:p w:rsidR="00BB4D34" w:rsidRPr="00BB4D34" w:rsidRDefault="00BB4D34" w:rsidP="00BB4D34">
      <w:pPr>
        <w:pStyle w:val="Default"/>
        <w:rPr>
          <w:sz w:val="28"/>
          <w:szCs w:val="28"/>
        </w:rPr>
      </w:pPr>
      <w:r w:rsidRPr="00BB4D34">
        <w:rPr>
          <w:sz w:val="28"/>
          <w:szCs w:val="28"/>
        </w:rPr>
        <w:t xml:space="preserve">В результате освоения программы </w:t>
      </w:r>
      <w:r w:rsidRPr="00BB4D34">
        <w:rPr>
          <w:b/>
          <w:bCs/>
          <w:sz w:val="28"/>
          <w:szCs w:val="28"/>
        </w:rPr>
        <w:t xml:space="preserve">3-года обучения </w:t>
      </w:r>
      <w:r w:rsidRPr="00BB4D34">
        <w:rPr>
          <w:sz w:val="28"/>
          <w:szCs w:val="28"/>
        </w:rPr>
        <w:t xml:space="preserve">учащиеся должны: </w:t>
      </w:r>
    </w:p>
    <w:p w:rsidR="00BB4D34" w:rsidRPr="00BB4D34" w:rsidRDefault="00BB4D34" w:rsidP="00BB4D34">
      <w:pPr>
        <w:pStyle w:val="Default"/>
        <w:rPr>
          <w:sz w:val="28"/>
          <w:szCs w:val="28"/>
        </w:rPr>
      </w:pPr>
      <w:r w:rsidRPr="00BB4D34">
        <w:rPr>
          <w:b/>
          <w:bCs/>
          <w:sz w:val="28"/>
          <w:szCs w:val="28"/>
        </w:rPr>
        <w:t xml:space="preserve">знать: </w:t>
      </w:r>
    </w:p>
    <w:p w:rsidR="00BB4D34" w:rsidRPr="00BB4D34" w:rsidRDefault="00BB4D34" w:rsidP="00BB4D34">
      <w:pPr>
        <w:pStyle w:val="Default"/>
        <w:rPr>
          <w:sz w:val="28"/>
          <w:szCs w:val="28"/>
        </w:rPr>
      </w:pPr>
      <w:r w:rsidRPr="00BB4D34">
        <w:rPr>
          <w:sz w:val="28"/>
          <w:szCs w:val="28"/>
        </w:rPr>
        <w:t xml:space="preserve">- основы </w:t>
      </w:r>
      <w:proofErr w:type="spellStart"/>
      <w:r w:rsidRPr="00BB4D34">
        <w:rPr>
          <w:sz w:val="28"/>
          <w:szCs w:val="28"/>
        </w:rPr>
        <w:t>Funk</w:t>
      </w:r>
      <w:proofErr w:type="spellEnd"/>
      <w:r w:rsidRPr="00BB4D34">
        <w:rPr>
          <w:sz w:val="28"/>
          <w:szCs w:val="28"/>
        </w:rPr>
        <w:t xml:space="preserve">- </w:t>
      </w:r>
      <w:proofErr w:type="spellStart"/>
      <w:r w:rsidRPr="00BB4D34">
        <w:rPr>
          <w:sz w:val="28"/>
          <w:szCs w:val="28"/>
        </w:rPr>
        <w:t>style</w:t>
      </w:r>
      <w:proofErr w:type="spellEnd"/>
      <w:r w:rsidRPr="00BB4D34">
        <w:rPr>
          <w:sz w:val="28"/>
          <w:szCs w:val="28"/>
        </w:rPr>
        <w:t xml:space="preserve">, Брейк-данса; </w:t>
      </w:r>
    </w:p>
    <w:p w:rsidR="00BB4D34" w:rsidRPr="00BB4D34" w:rsidRDefault="00BB4D34" w:rsidP="00BB4D34">
      <w:pPr>
        <w:pStyle w:val="Default"/>
        <w:rPr>
          <w:sz w:val="28"/>
          <w:szCs w:val="28"/>
        </w:rPr>
      </w:pPr>
      <w:r w:rsidRPr="00BB4D34">
        <w:rPr>
          <w:b/>
          <w:bCs/>
          <w:sz w:val="28"/>
          <w:szCs w:val="28"/>
        </w:rPr>
        <w:t xml:space="preserve">уметь: </w:t>
      </w:r>
    </w:p>
    <w:p w:rsidR="00BB4D34" w:rsidRPr="00BB4D34" w:rsidRDefault="00BB4D34" w:rsidP="00BB4D34">
      <w:pPr>
        <w:pStyle w:val="Default"/>
        <w:rPr>
          <w:sz w:val="28"/>
          <w:szCs w:val="28"/>
        </w:rPr>
      </w:pPr>
      <w:r w:rsidRPr="00BB4D34">
        <w:rPr>
          <w:sz w:val="28"/>
          <w:szCs w:val="28"/>
        </w:rPr>
        <w:t xml:space="preserve">- выразительно и грамотно исполнять танцевальные композиции; </w:t>
      </w:r>
    </w:p>
    <w:p w:rsidR="00BB4D34" w:rsidRPr="00BB4D34" w:rsidRDefault="00BB4D34" w:rsidP="00BB4D34">
      <w:pPr>
        <w:pStyle w:val="Default"/>
        <w:rPr>
          <w:sz w:val="28"/>
          <w:szCs w:val="28"/>
        </w:rPr>
      </w:pPr>
      <w:r w:rsidRPr="00BB4D34">
        <w:rPr>
          <w:sz w:val="28"/>
          <w:szCs w:val="28"/>
        </w:rPr>
        <w:t xml:space="preserve">- контролировать и координировать свое тело; </w:t>
      </w:r>
    </w:p>
    <w:p w:rsidR="00BB4D34" w:rsidRPr="00BB4D34" w:rsidRDefault="00BB4D34" w:rsidP="00BB4D34">
      <w:pPr>
        <w:pStyle w:val="Default"/>
        <w:rPr>
          <w:sz w:val="28"/>
          <w:szCs w:val="28"/>
        </w:rPr>
      </w:pPr>
      <w:r w:rsidRPr="00BB4D34">
        <w:rPr>
          <w:sz w:val="28"/>
          <w:szCs w:val="28"/>
        </w:rPr>
        <w:t xml:space="preserve">- сопереживать и чувствовать музыку; </w:t>
      </w:r>
    </w:p>
    <w:p w:rsidR="00BB4D34" w:rsidRPr="00BB4D34" w:rsidRDefault="00BB4D34" w:rsidP="00BB4D34">
      <w:pPr>
        <w:pStyle w:val="Default"/>
        <w:rPr>
          <w:sz w:val="28"/>
          <w:szCs w:val="28"/>
        </w:rPr>
      </w:pPr>
      <w:r w:rsidRPr="00BB4D34">
        <w:rPr>
          <w:sz w:val="28"/>
          <w:szCs w:val="28"/>
        </w:rPr>
        <w:t xml:space="preserve">- выразительно и ритмично двигаться в соответствии с образом танца. </w:t>
      </w:r>
    </w:p>
    <w:p w:rsidR="00BB4D34" w:rsidRPr="00BB4D34" w:rsidRDefault="00BB4D34" w:rsidP="00BB4D34">
      <w:pPr>
        <w:pStyle w:val="Default"/>
        <w:rPr>
          <w:sz w:val="28"/>
          <w:szCs w:val="28"/>
        </w:rPr>
      </w:pPr>
      <w:r w:rsidRPr="00BB4D34">
        <w:rPr>
          <w:b/>
          <w:bCs/>
          <w:sz w:val="28"/>
          <w:szCs w:val="28"/>
        </w:rPr>
        <w:t xml:space="preserve">Формы промежуточного контроля и итоговой аттестации учащихся: </w:t>
      </w:r>
    </w:p>
    <w:p w:rsidR="00BB4D34" w:rsidRPr="00BB4D34" w:rsidRDefault="00BB4D34" w:rsidP="00BB4D34">
      <w:pPr>
        <w:pStyle w:val="Default"/>
        <w:rPr>
          <w:sz w:val="28"/>
          <w:szCs w:val="28"/>
        </w:rPr>
      </w:pPr>
      <w:r w:rsidRPr="00BB4D34">
        <w:rPr>
          <w:sz w:val="28"/>
          <w:szCs w:val="28"/>
        </w:rPr>
        <w:t xml:space="preserve">- выполнение индивидуальных и коллективных заданий и упражнений; </w:t>
      </w:r>
    </w:p>
    <w:p w:rsidR="00BB4D34" w:rsidRPr="00BB4D34" w:rsidRDefault="00BB4D34" w:rsidP="00BB4D34">
      <w:pPr>
        <w:pStyle w:val="Default"/>
        <w:rPr>
          <w:sz w:val="28"/>
          <w:szCs w:val="28"/>
        </w:rPr>
      </w:pPr>
      <w:r w:rsidRPr="00BB4D34">
        <w:rPr>
          <w:sz w:val="28"/>
          <w:szCs w:val="28"/>
        </w:rPr>
        <w:t xml:space="preserve">- контрольное занятие; </w:t>
      </w:r>
    </w:p>
    <w:p w:rsidR="00BB4D34" w:rsidRPr="00BB4D34" w:rsidRDefault="00BB4D34" w:rsidP="00BB4D34">
      <w:pPr>
        <w:pStyle w:val="Default"/>
        <w:rPr>
          <w:sz w:val="28"/>
          <w:szCs w:val="28"/>
        </w:rPr>
      </w:pPr>
      <w:r w:rsidRPr="00BB4D34">
        <w:rPr>
          <w:sz w:val="28"/>
          <w:szCs w:val="28"/>
        </w:rPr>
        <w:t xml:space="preserve">- открытые занятия; </w:t>
      </w:r>
    </w:p>
    <w:p w:rsidR="00BB4D34" w:rsidRPr="00BB4D34" w:rsidRDefault="00BB4D34" w:rsidP="00BB4D34">
      <w:pPr>
        <w:pStyle w:val="Default"/>
        <w:rPr>
          <w:sz w:val="28"/>
          <w:szCs w:val="28"/>
        </w:rPr>
      </w:pPr>
      <w:r w:rsidRPr="00BB4D34">
        <w:rPr>
          <w:sz w:val="28"/>
          <w:szCs w:val="28"/>
        </w:rPr>
        <w:t xml:space="preserve">- концерты, отчетные концерты; </w:t>
      </w:r>
    </w:p>
    <w:p w:rsidR="00BB4D34" w:rsidRPr="00BB4D34" w:rsidRDefault="00BB4D34" w:rsidP="00BB4D34">
      <w:pPr>
        <w:pStyle w:val="Default"/>
        <w:rPr>
          <w:sz w:val="28"/>
          <w:szCs w:val="28"/>
        </w:rPr>
      </w:pPr>
      <w:r w:rsidRPr="00BB4D34">
        <w:rPr>
          <w:sz w:val="28"/>
          <w:szCs w:val="28"/>
        </w:rPr>
        <w:t>- участие в городских фестивалях</w:t>
      </w:r>
      <w:r>
        <w:rPr>
          <w:sz w:val="28"/>
          <w:szCs w:val="28"/>
        </w:rPr>
        <w:t xml:space="preserve"> и конкурсах</w:t>
      </w:r>
      <w:r w:rsidRPr="00BB4D34">
        <w:rPr>
          <w:sz w:val="28"/>
          <w:szCs w:val="28"/>
        </w:rPr>
        <w:t xml:space="preserve">. </w:t>
      </w:r>
    </w:p>
    <w:p w:rsidR="00BB4D34" w:rsidRPr="00BB4D34" w:rsidRDefault="00BB4D34" w:rsidP="00BB4D34">
      <w:pPr>
        <w:pStyle w:val="Default"/>
        <w:rPr>
          <w:sz w:val="28"/>
          <w:szCs w:val="28"/>
        </w:rPr>
      </w:pPr>
      <w:r w:rsidRPr="00BB4D34">
        <w:rPr>
          <w:sz w:val="28"/>
          <w:szCs w:val="28"/>
        </w:rPr>
        <w:t xml:space="preserve">На итоговом занятии проводится комплексная рефлексия, где совместно с учащимися оцениваются результаты работы, проводится поиск новых способов анализа и самоанализа деятельности, с обязательным акцентом на положительных сторонах и достижениях каждого учащегося. </w:t>
      </w:r>
    </w:p>
    <w:p w:rsidR="00BB4D34" w:rsidRDefault="00BB4D34" w:rsidP="00563D95">
      <w:pPr>
        <w:pStyle w:val="Default"/>
        <w:rPr>
          <w:sz w:val="23"/>
          <w:szCs w:val="23"/>
        </w:rPr>
      </w:pPr>
    </w:p>
    <w:p w:rsidR="00563D95" w:rsidRDefault="00563D95" w:rsidP="00563D95">
      <w:pPr>
        <w:pStyle w:val="Default"/>
        <w:rPr>
          <w:color w:val="auto"/>
        </w:rPr>
      </w:pPr>
    </w:p>
    <w:p w:rsidR="00BB4D34" w:rsidRDefault="00563D95" w:rsidP="00BB4D34">
      <w:pPr>
        <w:pStyle w:val="Default"/>
        <w:rPr>
          <w:b/>
          <w:bCs/>
          <w:sz w:val="28"/>
          <w:szCs w:val="28"/>
        </w:rPr>
      </w:pPr>
      <w:r>
        <w:rPr>
          <w:b/>
          <w:bCs/>
          <w:sz w:val="28"/>
          <w:szCs w:val="28"/>
        </w:rPr>
        <w:t xml:space="preserve">Общий учебно-тематический план </w:t>
      </w:r>
      <w:r w:rsidR="00BB4D34">
        <w:rPr>
          <w:b/>
          <w:bCs/>
          <w:sz w:val="28"/>
          <w:szCs w:val="28"/>
        </w:rPr>
        <w:t>на 3 года обучения</w:t>
      </w:r>
    </w:p>
    <w:p w:rsidR="00563D95" w:rsidRDefault="00563D95" w:rsidP="00563D95">
      <w:pPr>
        <w:pStyle w:val="Default"/>
        <w:rPr>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534"/>
        <w:gridCol w:w="2976"/>
        <w:gridCol w:w="1134"/>
        <w:gridCol w:w="1134"/>
        <w:gridCol w:w="1134"/>
        <w:gridCol w:w="1134"/>
        <w:gridCol w:w="1134"/>
        <w:gridCol w:w="1134"/>
      </w:tblGrid>
      <w:tr w:rsidR="00941000" w:rsidTr="00941000">
        <w:trPr>
          <w:trHeight w:val="733"/>
        </w:trPr>
        <w:tc>
          <w:tcPr>
            <w:tcW w:w="534" w:type="dxa"/>
            <w:vMerge w:val="restart"/>
            <w:tcBorders>
              <w:top w:val="single" w:sz="4" w:space="0" w:color="auto"/>
              <w:left w:val="single" w:sz="4" w:space="0" w:color="auto"/>
              <w:right w:val="single" w:sz="4" w:space="0" w:color="auto"/>
            </w:tcBorders>
          </w:tcPr>
          <w:p w:rsidR="00941000" w:rsidRDefault="00941000">
            <w:pPr>
              <w:pStyle w:val="Default"/>
              <w:rPr>
                <w:b/>
                <w:bCs/>
                <w:sz w:val="28"/>
                <w:szCs w:val="28"/>
              </w:rPr>
            </w:pPr>
            <w:r w:rsidRPr="00941000">
              <w:rPr>
                <w:b/>
                <w:bCs/>
                <w:sz w:val="28"/>
                <w:szCs w:val="28"/>
              </w:rPr>
              <w:t xml:space="preserve">№ </w:t>
            </w:r>
            <w:proofErr w:type="gramStart"/>
            <w:r w:rsidRPr="00941000">
              <w:rPr>
                <w:b/>
                <w:bCs/>
                <w:sz w:val="28"/>
                <w:szCs w:val="28"/>
              </w:rPr>
              <w:t>п</w:t>
            </w:r>
            <w:proofErr w:type="gramEnd"/>
            <w:r w:rsidRPr="00941000">
              <w:rPr>
                <w:b/>
                <w:bCs/>
                <w:sz w:val="28"/>
                <w:szCs w:val="28"/>
              </w:rPr>
              <w:t>/п</w:t>
            </w:r>
          </w:p>
        </w:tc>
        <w:tc>
          <w:tcPr>
            <w:tcW w:w="2976" w:type="dxa"/>
            <w:vMerge w:val="restart"/>
            <w:tcBorders>
              <w:top w:val="single" w:sz="4" w:space="0" w:color="auto"/>
              <w:left w:val="single" w:sz="4" w:space="0" w:color="auto"/>
              <w:right w:val="single" w:sz="4" w:space="0" w:color="auto"/>
            </w:tcBorders>
          </w:tcPr>
          <w:p w:rsidR="00941000" w:rsidRDefault="00941000" w:rsidP="00941000">
            <w:pPr>
              <w:pStyle w:val="Default"/>
              <w:tabs>
                <w:tab w:val="left" w:pos="3788"/>
              </w:tabs>
              <w:rPr>
                <w:sz w:val="28"/>
                <w:szCs w:val="28"/>
              </w:rPr>
            </w:pPr>
            <w:r>
              <w:rPr>
                <w:sz w:val="28"/>
                <w:szCs w:val="28"/>
              </w:rPr>
              <w:t>Наименование темы</w:t>
            </w:r>
            <w:r>
              <w:rPr>
                <w:sz w:val="28"/>
                <w:szCs w:val="28"/>
              </w:rPr>
              <w:tab/>
            </w:r>
          </w:p>
        </w:tc>
        <w:tc>
          <w:tcPr>
            <w:tcW w:w="6804" w:type="dxa"/>
            <w:gridSpan w:val="6"/>
            <w:tcBorders>
              <w:top w:val="single" w:sz="4" w:space="0" w:color="auto"/>
              <w:left w:val="single" w:sz="4" w:space="0" w:color="auto"/>
              <w:bottom w:val="single" w:sz="4" w:space="0" w:color="auto"/>
              <w:right w:val="single" w:sz="4" w:space="0" w:color="auto"/>
            </w:tcBorders>
          </w:tcPr>
          <w:p w:rsidR="00941000" w:rsidRDefault="00941000" w:rsidP="00941000">
            <w:pPr>
              <w:pStyle w:val="Default"/>
              <w:jc w:val="center"/>
              <w:rPr>
                <w:sz w:val="28"/>
                <w:szCs w:val="28"/>
              </w:rPr>
            </w:pPr>
            <w:r>
              <w:rPr>
                <w:sz w:val="28"/>
                <w:szCs w:val="28"/>
              </w:rPr>
              <w:t>Год обучения</w:t>
            </w:r>
          </w:p>
        </w:tc>
      </w:tr>
      <w:tr w:rsidR="00941000" w:rsidTr="00941000">
        <w:trPr>
          <w:trHeight w:val="127"/>
        </w:trPr>
        <w:tc>
          <w:tcPr>
            <w:tcW w:w="534" w:type="dxa"/>
            <w:vMerge/>
            <w:tcBorders>
              <w:left w:val="single" w:sz="4" w:space="0" w:color="auto"/>
              <w:right w:val="single" w:sz="4" w:space="0" w:color="auto"/>
            </w:tcBorders>
          </w:tcPr>
          <w:p w:rsidR="00941000" w:rsidRDefault="00941000">
            <w:pPr>
              <w:pStyle w:val="Default"/>
              <w:rPr>
                <w:sz w:val="28"/>
                <w:szCs w:val="28"/>
              </w:rPr>
            </w:pPr>
          </w:p>
        </w:tc>
        <w:tc>
          <w:tcPr>
            <w:tcW w:w="2976" w:type="dxa"/>
            <w:vMerge/>
            <w:tcBorders>
              <w:left w:val="single" w:sz="4" w:space="0" w:color="auto"/>
              <w:right w:val="single" w:sz="4" w:space="0" w:color="auto"/>
            </w:tcBorders>
          </w:tcPr>
          <w:p w:rsidR="00941000" w:rsidRDefault="00941000">
            <w:pPr>
              <w:pStyle w:val="Default"/>
              <w:rPr>
                <w:sz w:val="28"/>
                <w:szCs w:val="28"/>
              </w:rPr>
            </w:pPr>
          </w:p>
        </w:tc>
        <w:tc>
          <w:tcPr>
            <w:tcW w:w="2268" w:type="dxa"/>
            <w:gridSpan w:val="2"/>
            <w:tcBorders>
              <w:top w:val="single" w:sz="4" w:space="0" w:color="auto"/>
              <w:left w:val="single" w:sz="4" w:space="0" w:color="auto"/>
              <w:bottom w:val="single" w:sz="4" w:space="0" w:color="auto"/>
              <w:right w:val="single" w:sz="4" w:space="0" w:color="auto"/>
            </w:tcBorders>
          </w:tcPr>
          <w:p w:rsidR="00941000" w:rsidRDefault="00941000" w:rsidP="00941000">
            <w:pPr>
              <w:pStyle w:val="Default"/>
              <w:jc w:val="center"/>
              <w:rPr>
                <w:sz w:val="28"/>
                <w:szCs w:val="28"/>
              </w:rPr>
            </w:pPr>
            <w:r>
              <w:rPr>
                <w:sz w:val="28"/>
                <w:szCs w:val="28"/>
              </w:rPr>
              <w:t>1</w:t>
            </w:r>
          </w:p>
        </w:tc>
        <w:tc>
          <w:tcPr>
            <w:tcW w:w="2268" w:type="dxa"/>
            <w:gridSpan w:val="2"/>
            <w:tcBorders>
              <w:top w:val="single" w:sz="4" w:space="0" w:color="auto"/>
              <w:left w:val="single" w:sz="4" w:space="0" w:color="auto"/>
              <w:bottom w:val="single" w:sz="4" w:space="0" w:color="auto"/>
              <w:right w:val="single" w:sz="4" w:space="0" w:color="auto"/>
            </w:tcBorders>
          </w:tcPr>
          <w:p w:rsidR="00941000" w:rsidRDefault="00941000" w:rsidP="00941000">
            <w:pPr>
              <w:pStyle w:val="Default"/>
              <w:jc w:val="center"/>
              <w:rPr>
                <w:sz w:val="28"/>
                <w:szCs w:val="28"/>
              </w:rPr>
            </w:pPr>
            <w:r>
              <w:rPr>
                <w:sz w:val="28"/>
                <w:szCs w:val="28"/>
              </w:rPr>
              <w:t>2</w:t>
            </w:r>
          </w:p>
        </w:tc>
        <w:tc>
          <w:tcPr>
            <w:tcW w:w="2268" w:type="dxa"/>
            <w:gridSpan w:val="2"/>
            <w:tcBorders>
              <w:top w:val="single" w:sz="4" w:space="0" w:color="auto"/>
              <w:left w:val="single" w:sz="4" w:space="0" w:color="auto"/>
              <w:bottom w:val="single" w:sz="4" w:space="0" w:color="auto"/>
              <w:right w:val="single" w:sz="4" w:space="0" w:color="auto"/>
            </w:tcBorders>
          </w:tcPr>
          <w:p w:rsidR="00941000" w:rsidRDefault="00941000" w:rsidP="00941000">
            <w:pPr>
              <w:pStyle w:val="Default"/>
              <w:jc w:val="center"/>
              <w:rPr>
                <w:sz w:val="28"/>
                <w:szCs w:val="28"/>
              </w:rPr>
            </w:pPr>
            <w:r>
              <w:rPr>
                <w:sz w:val="28"/>
                <w:szCs w:val="28"/>
              </w:rPr>
              <w:t>3</w:t>
            </w:r>
          </w:p>
        </w:tc>
      </w:tr>
      <w:tr w:rsidR="00941000" w:rsidTr="00941000">
        <w:trPr>
          <w:trHeight w:val="127"/>
        </w:trPr>
        <w:tc>
          <w:tcPr>
            <w:tcW w:w="534" w:type="dxa"/>
            <w:vMerge/>
            <w:tcBorders>
              <w:left w:val="single" w:sz="4" w:space="0" w:color="auto"/>
              <w:right w:val="single" w:sz="4" w:space="0" w:color="auto"/>
            </w:tcBorders>
          </w:tcPr>
          <w:p w:rsidR="00941000" w:rsidRDefault="00941000">
            <w:pPr>
              <w:pStyle w:val="Default"/>
              <w:rPr>
                <w:sz w:val="28"/>
                <w:szCs w:val="28"/>
              </w:rPr>
            </w:pPr>
          </w:p>
        </w:tc>
        <w:tc>
          <w:tcPr>
            <w:tcW w:w="2976" w:type="dxa"/>
            <w:vMerge/>
            <w:tcBorders>
              <w:left w:val="single" w:sz="4" w:space="0" w:color="auto"/>
              <w:right w:val="single" w:sz="4" w:space="0" w:color="auto"/>
            </w:tcBorders>
          </w:tcPr>
          <w:p w:rsidR="00941000" w:rsidRDefault="00941000">
            <w:pPr>
              <w:pStyle w:val="Default"/>
              <w:rPr>
                <w:sz w:val="28"/>
                <w:szCs w:val="28"/>
              </w:rPr>
            </w:pPr>
          </w:p>
        </w:tc>
        <w:tc>
          <w:tcPr>
            <w:tcW w:w="2268" w:type="dxa"/>
            <w:gridSpan w:val="2"/>
            <w:tcBorders>
              <w:top w:val="single" w:sz="4" w:space="0" w:color="auto"/>
              <w:left w:val="single" w:sz="4" w:space="0" w:color="auto"/>
              <w:bottom w:val="single" w:sz="4" w:space="0" w:color="auto"/>
              <w:right w:val="single" w:sz="4" w:space="0" w:color="auto"/>
            </w:tcBorders>
          </w:tcPr>
          <w:p w:rsidR="00941000" w:rsidRDefault="00941000" w:rsidP="00941000">
            <w:pPr>
              <w:pStyle w:val="Default"/>
              <w:jc w:val="center"/>
              <w:rPr>
                <w:sz w:val="28"/>
                <w:szCs w:val="28"/>
              </w:rPr>
            </w:pPr>
            <w:r w:rsidRPr="00941000">
              <w:rPr>
                <w:sz w:val="28"/>
                <w:szCs w:val="28"/>
              </w:rPr>
              <w:t>подготовительный</w:t>
            </w:r>
          </w:p>
        </w:tc>
        <w:tc>
          <w:tcPr>
            <w:tcW w:w="2268" w:type="dxa"/>
            <w:gridSpan w:val="2"/>
            <w:tcBorders>
              <w:top w:val="single" w:sz="4" w:space="0" w:color="auto"/>
              <w:left w:val="single" w:sz="4" w:space="0" w:color="auto"/>
              <w:bottom w:val="single" w:sz="4" w:space="0" w:color="auto"/>
              <w:right w:val="single" w:sz="4" w:space="0" w:color="auto"/>
            </w:tcBorders>
          </w:tcPr>
          <w:p w:rsidR="00941000" w:rsidRDefault="00941000" w:rsidP="00941000">
            <w:pPr>
              <w:pStyle w:val="Default"/>
              <w:jc w:val="center"/>
              <w:rPr>
                <w:sz w:val="28"/>
                <w:szCs w:val="28"/>
              </w:rPr>
            </w:pPr>
            <w:r>
              <w:rPr>
                <w:sz w:val="28"/>
                <w:szCs w:val="28"/>
              </w:rPr>
              <w:t>основной</w:t>
            </w:r>
          </w:p>
        </w:tc>
        <w:tc>
          <w:tcPr>
            <w:tcW w:w="2268" w:type="dxa"/>
            <w:gridSpan w:val="2"/>
            <w:tcBorders>
              <w:top w:val="single" w:sz="4" w:space="0" w:color="auto"/>
              <w:left w:val="single" w:sz="4" w:space="0" w:color="auto"/>
              <w:bottom w:val="single" w:sz="4" w:space="0" w:color="auto"/>
              <w:right w:val="single" w:sz="4" w:space="0" w:color="auto"/>
            </w:tcBorders>
          </w:tcPr>
          <w:p w:rsidR="00941000" w:rsidRDefault="00941000" w:rsidP="00941000">
            <w:pPr>
              <w:pStyle w:val="Default"/>
              <w:jc w:val="center"/>
              <w:rPr>
                <w:sz w:val="28"/>
                <w:szCs w:val="28"/>
              </w:rPr>
            </w:pPr>
            <w:r>
              <w:rPr>
                <w:sz w:val="28"/>
                <w:szCs w:val="28"/>
              </w:rPr>
              <w:t>творческий</w:t>
            </w:r>
          </w:p>
        </w:tc>
      </w:tr>
      <w:tr w:rsidR="00941000" w:rsidTr="00941000">
        <w:trPr>
          <w:trHeight w:val="127"/>
        </w:trPr>
        <w:tc>
          <w:tcPr>
            <w:tcW w:w="534" w:type="dxa"/>
            <w:vMerge/>
            <w:tcBorders>
              <w:left w:val="single" w:sz="4" w:space="0" w:color="auto"/>
              <w:right w:val="single" w:sz="4" w:space="0" w:color="auto"/>
            </w:tcBorders>
          </w:tcPr>
          <w:p w:rsidR="00941000" w:rsidRDefault="00941000">
            <w:pPr>
              <w:pStyle w:val="Default"/>
              <w:rPr>
                <w:sz w:val="28"/>
                <w:szCs w:val="28"/>
              </w:rPr>
            </w:pPr>
          </w:p>
        </w:tc>
        <w:tc>
          <w:tcPr>
            <w:tcW w:w="2976" w:type="dxa"/>
            <w:vMerge/>
            <w:tcBorders>
              <w:left w:val="single" w:sz="4" w:space="0" w:color="auto"/>
              <w:right w:val="single" w:sz="4" w:space="0" w:color="auto"/>
            </w:tcBorders>
          </w:tcPr>
          <w:p w:rsidR="00941000" w:rsidRDefault="00941000">
            <w:pPr>
              <w:pStyle w:val="Default"/>
              <w:rPr>
                <w:sz w:val="28"/>
                <w:szCs w:val="28"/>
              </w:rPr>
            </w:pPr>
          </w:p>
        </w:tc>
        <w:tc>
          <w:tcPr>
            <w:tcW w:w="6804" w:type="dxa"/>
            <w:gridSpan w:val="6"/>
            <w:tcBorders>
              <w:top w:val="single" w:sz="4" w:space="0" w:color="auto"/>
              <w:left w:val="single" w:sz="4" w:space="0" w:color="auto"/>
              <w:bottom w:val="single" w:sz="4" w:space="0" w:color="auto"/>
              <w:right w:val="single" w:sz="4" w:space="0" w:color="auto"/>
            </w:tcBorders>
          </w:tcPr>
          <w:p w:rsidR="00941000" w:rsidRDefault="00941000" w:rsidP="00941000">
            <w:pPr>
              <w:pStyle w:val="Default"/>
              <w:jc w:val="center"/>
              <w:rPr>
                <w:sz w:val="28"/>
                <w:szCs w:val="28"/>
              </w:rPr>
            </w:pPr>
            <w:r w:rsidRPr="00941000">
              <w:rPr>
                <w:sz w:val="28"/>
                <w:szCs w:val="28"/>
              </w:rPr>
              <w:t>Количество часов</w:t>
            </w:r>
          </w:p>
        </w:tc>
      </w:tr>
      <w:tr w:rsidR="00941000" w:rsidTr="00941000">
        <w:trPr>
          <w:trHeight w:val="90"/>
        </w:trPr>
        <w:tc>
          <w:tcPr>
            <w:tcW w:w="534" w:type="dxa"/>
            <w:vMerge/>
            <w:tcBorders>
              <w:left w:val="single" w:sz="4" w:space="0" w:color="auto"/>
              <w:bottom w:val="nil"/>
              <w:right w:val="single" w:sz="4" w:space="0" w:color="auto"/>
            </w:tcBorders>
          </w:tcPr>
          <w:p w:rsidR="00941000" w:rsidRDefault="00941000">
            <w:pPr>
              <w:pStyle w:val="Default"/>
              <w:rPr>
                <w:sz w:val="20"/>
                <w:szCs w:val="20"/>
              </w:rPr>
            </w:pPr>
          </w:p>
        </w:tc>
        <w:tc>
          <w:tcPr>
            <w:tcW w:w="2976" w:type="dxa"/>
            <w:vMerge/>
            <w:tcBorders>
              <w:left w:val="single" w:sz="4" w:space="0" w:color="auto"/>
              <w:bottom w:val="nil"/>
              <w:right w:val="single" w:sz="4" w:space="0" w:color="auto"/>
            </w:tcBorders>
          </w:tcPr>
          <w:p w:rsidR="00941000" w:rsidRDefault="00941000">
            <w:pPr>
              <w:pStyle w:val="Default"/>
              <w:rPr>
                <w:sz w:val="20"/>
                <w:szCs w:val="20"/>
              </w:rPr>
            </w:pPr>
          </w:p>
        </w:tc>
        <w:tc>
          <w:tcPr>
            <w:tcW w:w="1134" w:type="dxa"/>
            <w:tcBorders>
              <w:top w:val="single" w:sz="4" w:space="0" w:color="auto"/>
              <w:left w:val="single" w:sz="4" w:space="0" w:color="auto"/>
              <w:bottom w:val="single" w:sz="4" w:space="0" w:color="auto"/>
              <w:right w:val="single" w:sz="4" w:space="0" w:color="auto"/>
            </w:tcBorders>
          </w:tcPr>
          <w:p w:rsidR="00941000" w:rsidRDefault="00941000">
            <w:pPr>
              <w:pStyle w:val="Default"/>
              <w:rPr>
                <w:sz w:val="20"/>
                <w:szCs w:val="20"/>
              </w:rPr>
            </w:pPr>
            <w:r w:rsidRPr="00941000">
              <w:rPr>
                <w:sz w:val="20"/>
                <w:szCs w:val="20"/>
              </w:rPr>
              <w:t>Практика</w:t>
            </w:r>
          </w:p>
        </w:tc>
        <w:tc>
          <w:tcPr>
            <w:tcW w:w="1134" w:type="dxa"/>
            <w:tcBorders>
              <w:top w:val="single" w:sz="4" w:space="0" w:color="auto"/>
              <w:left w:val="single" w:sz="4" w:space="0" w:color="auto"/>
              <w:bottom w:val="single" w:sz="4" w:space="0" w:color="auto"/>
              <w:right w:val="single" w:sz="4" w:space="0" w:color="auto"/>
            </w:tcBorders>
          </w:tcPr>
          <w:p w:rsidR="00941000" w:rsidRDefault="00941000">
            <w:pPr>
              <w:pStyle w:val="Default"/>
              <w:rPr>
                <w:sz w:val="20"/>
                <w:szCs w:val="20"/>
              </w:rPr>
            </w:pPr>
            <w:r>
              <w:rPr>
                <w:sz w:val="20"/>
                <w:szCs w:val="20"/>
              </w:rPr>
              <w:t xml:space="preserve">Теория </w:t>
            </w:r>
          </w:p>
        </w:tc>
        <w:tc>
          <w:tcPr>
            <w:tcW w:w="1134" w:type="dxa"/>
            <w:tcBorders>
              <w:top w:val="single" w:sz="4" w:space="0" w:color="auto"/>
              <w:left w:val="single" w:sz="4" w:space="0" w:color="auto"/>
              <w:bottom w:val="single" w:sz="4" w:space="0" w:color="auto"/>
              <w:right w:val="single" w:sz="4" w:space="0" w:color="auto"/>
            </w:tcBorders>
          </w:tcPr>
          <w:p w:rsidR="00941000" w:rsidRDefault="00941000">
            <w:pPr>
              <w:pStyle w:val="Default"/>
              <w:rPr>
                <w:sz w:val="20"/>
                <w:szCs w:val="20"/>
              </w:rPr>
            </w:pPr>
            <w:r>
              <w:rPr>
                <w:sz w:val="20"/>
                <w:szCs w:val="20"/>
              </w:rPr>
              <w:t xml:space="preserve">Практика </w:t>
            </w:r>
          </w:p>
        </w:tc>
        <w:tc>
          <w:tcPr>
            <w:tcW w:w="1134" w:type="dxa"/>
            <w:tcBorders>
              <w:top w:val="single" w:sz="4" w:space="0" w:color="auto"/>
              <w:left w:val="single" w:sz="4" w:space="0" w:color="auto"/>
              <w:bottom w:val="single" w:sz="4" w:space="0" w:color="auto"/>
              <w:right w:val="single" w:sz="4" w:space="0" w:color="auto"/>
            </w:tcBorders>
          </w:tcPr>
          <w:p w:rsidR="00941000" w:rsidRDefault="00941000">
            <w:pPr>
              <w:pStyle w:val="Default"/>
              <w:rPr>
                <w:sz w:val="20"/>
                <w:szCs w:val="20"/>
              </w:rPr>
            </w:pPr>
            <w:r>
              <w:rPr>
                <w:sz w:val="20"/>
                <w:szCs w:val="20"/>
              </w:rPr>
              <w:t xml:space="preserve">Теория </w:t>
            </w:r>
          </w:p>
        </w:tc>
        <w:tc>
          <w:tcPr>
            <w:tcW w:w="1134" w:type="dxa"/>
            <w:tcBorders>
              <w:top w:val="single" w:sz="4" w:space="0" w:color="auto"/>
              <w:left w:val="single" w:sz="4" w:space="0" w:color="auto"/>
              <w:bottom w:val="single" w:sz="4" w:space="0" w:color="auto"/>
              <w:right w:val="single" w:sz="4" w:space="0" w:color="auto"/>
            </w:tcBorders>
          </w:tcPr>
          <w:p w:rsidR="00941000" w:rsidRDefault="00941000">
            <w:pPr>
              <w:pStyle w:val="Default"/>
              <w:rPr>
                <w:sz w:val="20"/>
                <w:szCs w:val="20"/>
              </w:rPr>
            </w:pPr>
            <w:r>
              <w:rPr>
                <w:sz w:val="20"/>
                <w:szCs w:val="20"/>
              </w:rPr>
              <w:t xml:space="preserve">Практика </w:t>
            </w:r>
          </w:p>
        </w:tc>
        <w:tc>
          <w:tcPr>
            <w:tcW w:w="1134" w:type="dxa"/>
            <w:tcBorders>
              <w:top w:val="single" w:sz="4" w:space="0" w:color="auto"/>
              <w:left w:val="single" w:sz="4" w:space="0" w:color="auto"/>
              <w:bottom w:val="single" w:sz="4" w:space="0" w:color="auto"/>
              <w:right w:val="single" w:sz="4" w:space="0" w:color="auto"/>
            </w:tcBorders>
          </w:tcPr>
          <w:p w:rsidR="00941000" w:rsidRDefault="00941000">
            <w:pPr>
              <w:pStyle w:val="Default"/>
              <w:rPr>
                <w:sz w:val="20"/>
                <w:szCs w:val="20"/>
              </w:rPr>
            </w:pPr>
            <w:r>
              <w:rPr>
                <w:sz w:val="20"/>
                <w:szCs w:val="20"/>
              </w:rPr>
              <w:t xml:space="preserve">Теория </w:t>
            </w:r>
          </w:p>
        </w:tc>
      </w:tr>
      <w:tr w:rsidR="00563D95" w:rsidTr="00941000">
        <w:trPr>
          <w:trHeight w:val="127"/>
        </w:trPr>
        <w:tc>
          <w:tcPr>
            <w:tcW w:w="5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1. </w:t>
            </w:r>
          </w:p>
        </w:tc>
        <w:tc>
          <w:tcPr>
            <w:tcW w:w="2976"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Вводное занятие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1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AE1CCD">
            <w:pPr>
              <w:pStyle w:val="Default"/>
              <w:rPr>
                <w:sz w:val="28"/>
                <w:szCs w:val="28"/>
              </w:rPr>
            </w:pPr>
            <w:r>
              <w:rPr>
                <w:sz w:val="28"/>
                <w:szCs w:val="28"/>
              </w:rPr>
              <w:t>1</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AE1CCD">
            <w:pPr>
              <w:pStyle w:val="Default"/>
              <w:rPr>
                <w:sz w:val="28"/>
                <w:szCs w:val="28"/>
              </w:rPr>
            </w:pPr>
            <w:r>
              <w:rPr>
                <w:sz w:val="28"/>
                <w:szCs w:val="28"/>
              </w:rPr>
              <w:t>1</w:t>
            </w:r>
            <w:r w:rsidR="00563D95">
              <w:rPr>
                <w:sz w:val="28"/>
                <w:szCs w:val="28"/>
              </w:rPr>
              <w:t xml:space="preserve"> </w:t>
            </w:r>
          </w:p>
        </w:tc>
      </w:tr>
      <w:tr w:rsidR="00563D95" w:rsidTr="00941000">
        <w:trPr>
          <w:trHeight w:val="288"/>
        </w:trPr>
        <w:tc>
          <w:tcPr>
            <w:tcW w:w="5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2. </w:t>
            </w:r>
          </w:p>
        </w:tc>
        <w:tc>
          <w:tcPr>
            <w:tcW w:w="2976"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Ритмика и элементы музыкальной грамоты </w:t>
            </w:r>
          </w:p>
        </w:tc>
        <w:tc>
          <w:tcPr>
            <w:tcW w:w="1134" w:type="dxa"/>
            <w:tcBorders>
              <w:top w:val="single" w:sz="4" w:space="0" w:color="auto"/>
              <w:left w:val="single" w:sz="4" w:space="0" w:color="auto"/>
              <w:bottom w:val="single" w:sz="4" w:space="0" w:color="auto"/>
              <w:right w:val="single" w:sz="4" w:space="0" w:color="auto"/>
            </w:tcBorders>
          </w:tcPr>
          <w:p w:rsidR="00563D95" w:rsidRDefault="00AE1CCD">
            <w:pPr>
              <w:pStyle w:val="Default"/>
              <w:rPr>
                <w:sz w:val="28"/>
                <w:szCs w:val="28"/>
              </w:rPr>
            </w:pPr>
            <w:r>
              <w:rPr>
                <w:sz w:val="28"/>
                <w:szCs w:val="28"/>
              </w:rPr>
              <w:t>14</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AE1CCD">
            <w:pPr>
              <w:pStyle w:val="Default"/>
              <w:rPr>
                <w:sz w:val="28"/>
                <w:szCs w:val="28"/>
              </w:rPr>
            </w:pPr>
            <w:r>
              <w:rPr>
                <w:sz w:val="28"/>
                <w:szCs w:val="28"/>
              </w:rPr>
              <w:t>9</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r>
      <w:tr w:rsidR="00563D95" w:rsidTr="00941000">
        <w:trPr>
          <w:trHeight w:val="127"/>
        </w:trPr>
        <w:tc>
          <w:tcPr>
            <w:tcW w:w="5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3. </w:t>
            </w:r>
          </w:p>
        </w:tc>
        <w:tc>
          <w:tcPr>
            <w:tcW w:w="2976"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Танцевальная азбука </w:t>
            </w:r>
          </w:p>
        </w:tc>
        <w:tc>
          <w:tcPr>
            <w:tcW w:w="1134" w:type="dxa"/>
            <w:tcBorders>
              <w:top w:val="single" w:sz="4" w:space="0" w:color="auto"/>
              <w:left w:val="single" w:sz="4" w:space="0" w:color="auto"/>
              <w:bottom w:val="single" w:sz="4" w:space="0" w:color="auto"/>
              <w:right w:val="single" w:sz="4" w:space="0" w:color="auto"/>
            </w:tcBorders>
          </w:tcPr>
          <w:p w:rsidR="00563D95" w:rsidRDefault="00AE1CCD">
            <w:pPr>
              <w:pStyle w:val="Default"/>
              <w:rPr>
                <w:sz w:val="28"/>
                <w:szCs w:val="28"/>
              </w:rPr>
            </w:pPr>
            <w:r>
              <w:rPr>
                <w:sz w:val="28"/>
                <w:szCs w:val="28"/>
              </w:rPr>
              <w:t>12</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AE1CCD">
            <w:pPr>
              <w:pStyle w:val="Default"/>
              <w:rPr>
                <w:sz w:val="28"/>
                <w:szCs w:val="28"/>
              </w:rPr>
            </w:pPr>
            <w:r>
              <w:rPr>
                <w:sz w:val="28"/>
                <w:szCs w:val="28"/>
              </w:rPr>
              <w:t>2</w:t>
            </w:r>
          </w:p>
        </w:tc>
        <w:tc>
          <w:tcPr>
            <w:tcW w:w="1134" w:type="dxa"/>
            <w:tcBorders>
              <w:top w:val="single" w:sz="4" w:space="0" w:color="auto"/>
              <w:left w:val="single" w:sz="4" w:space="0" w:color="auto"/>
              <w:bottom w:val="single" w:sz="4" w:space="0" w:color="auto"/>
              <w:right w:val="single" w:sz="4" w:space="0" w:color="auto"/>
            </w:tcBorders>
          </w:tcPr>
          <w:p w:rsidR="00563D95" w:rsidRDefault="001B44EA">
            <w:pPr>
              <w:pStyle w:val="Default"/>
              <w:rPr>
                <w:sz w:val="28"/>
                <w:szCs w:val="28"/>
              </w:rPr>
            </w:pPr>
            <w:r>
              <w:rPr>
                <w:sz w:val="28"/>
                <w:szCs w:val="28"/>
              </w:rPr>
              <w:t>10</w:t>
            </w:r>
          </w:p>
        </w:tc>
        <w:tc>
          <w:tcPr>
            <w:tcW w:w="1134" w:type="dxa"/>
            <w:tcBorders>
              <w:top w:val="single" w:sz="4" w:space="0" w:color="auto"/>
              <w:left w:val="single" w:sz="4" w:space="0" w:color="auto"/>
              <w:bottom w:val="single" w:sz="4" w:space="0" w:color="auto"/>
              <w:right w:val="single" w:sz="4" w:space="0" w:color="auto"/>
            </w:tcBorders>
          </w:tcPr>
          <w:p w:rsidR="00563D95" w:rsidRDefault="001538A8">
            <w:pPr>
              <w:pStyle w:val="Default"/>
              <w:rPr>
                <w:sz w:val="28"/>
                <w:szCs w:val="28"/>
              </w:rPr>
            </w:pPr>
            <w:r>
              <w:rPr>
                <w:sz w:val="28"/>
                <w:szCs w:val="28"/>
              </w:rPr>
              <w:t>3</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1538A8">
            <w:pPr>
              <w:pStyle w:val="Default"/>
              <w:rPr>
                <w:sz w:val="28"/>
                <w:szCs w:val="28"/>
              </w:rPr>
            </w:pPr>
            <w:r>
              <w:rPr>
                <w:sz w:val="28"/>
                <w:szCs w:val="28"/>
              </w:rPr>
              <w:t>6</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2 </w:t>
            </w:r>
          </w:p>
        </w:tc>
      </w:tr>
      <w:tr w:rsidR="00563D95" w:rsidTr="00941000">
        <w:trPr>
          <w:trHeight w:val="127"/>
        </w:trPr>
        <w:tc>
          <w:tcPr>
            <w:tcW w:w="5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4. </w:t>
            </w:r>
          </w:p>
        </w:tc>
        <w:tc>
          <w:tcPr>
            <w:tcW w:w="2976"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proofErr w:type="spellStart"/>
            <w:r>
              <w:rPr>
                <w:sz w:val="28"/>
                <w:szCs w:val="28"/>
              </w:rPr>
              <w:t>Hip-Hop</w:t>
            </w:r>
            <w:proofErr w:type="spellEnd"/>
            <w:r>
              <w:rPr>
                <w:sz w:val="28"/>
                <w:szCs w:val="28"/>
              </w:rPr>
              <w:t xml:space="preserve"> </w:t>
            </w:r>
            <w:proofErr w:type="spellStart"/>
            <w:proofErr w:type="gramStart"/>
            <w:r>
              <w:rPr>
                <w:sz w:val="28"/>
                <w:szCs w:val="28"/>
              </w:rPr>
              <w:t>О</w:t>
            </w:r>
            <w:proofErr w:type="gramEnd"/>
            <w:r>
              <w:rPr>
                <w:sz w:val="28"/>
                <w:szCs w:val="28"/>
              </w:rPr>
              <w:t>ld</w:t>
            </w:r>
            <w:proofErr w:type="spellEnd"/>
            <w:r>
              <w:rPr>
                <w:sz w:val="28"/>
                <w:szCs w:val="28"/>
              </w:rPr>
              <w:t xml:space="preserve"> </w:t>
            </w:r>
            <w:proofErr w:type="spellStart"/>
            <w:r>
              <w:rPr>
                <w:sz w:val="28"/>
                <w:szCs w:val="28"/>
              </w:rPr>
              <w:t>School</w:t>
            </w:r>
            <w:proofErr w:type="spellEnd"/>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AE1CCD">
            <w:pPr>
              <w:pStyle w:val="Default"/>
              <w:rPr>
                <w:sz w:val="28"/>
                <w:szCs w:val="28"/>
              </w:rPr>
            </w:pPr>
            <w:r>
              <w:rPr>
                <w:sz w:val="28"/>
                <w:szCs w:val="28"/>
              </w:rPr>
              <w:t>28</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AE1CCD">
            <w:pPr>
              <w:pStyle w:val="Default"/>
              <w:rPr>
                <w:sz w:val="28"/>
                <w:szCs w:val="28"/>
              </w:rPr>
            </w:pPr>
            <w:r>
              <w:rPr>
                <w:sz w:val="28"/>
                <w:szCs w:val="28"/>
              </w:rPr>
              <w:t>2</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1B44EA">
            <w:pPr>
              <w:pStyle w:val="Default"/>
              <w:rPr>
                <w:sz w:val="28"/>
                <w:szCs w:val="28"/>
              </w:rPr>
            </w:pPr>
            <w:r>
              <w:rPr>
                <w:sz w:val="28"/>
                <w:szCs w:val="28"/>
              </w:rPr>
              <w:t>18</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1538A8">
            <w:pPr>
              <w:pStyle w:val="Default"/>
              <w:rPr>
                <w:sz w:val="28"/>
                <w:szCs w:val="28"/>
              </w:rPr>
            </w:pPr>
            <w:r>
              <w:rPr>
                <w:sz w:val="28"/>
                <w:szCs w:val="28"/>
              </w:rPr>
              <w:t>4</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1538A8">
            <w:pPr>
              <w:pStyle w:val="Default"/>
              <w:rPr>
                <w:sz w:val="28"/>
                <w:szCs w:val="28"/>
              </w:rPr>
            </w:pPr>
            <w:r>
              <w:rPr>
                <w:sz w:val="28"/>
                <w:szCs w:val="28"/>
              </w:rPr>
              <w:t>6</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1538A8">
            <w:pPr>
              <w:pStyle w:val="Default"/>
              <w:rPr>
                <w:sz w:val="28"/>
                <w:szCs w:val="28"/>
              </w:rPr>
            </w:pPr>
            <w:r>
              <w:rPr>
                <w:sz w:val="28"/>
                <w:szCs w:val="28"/>
              </w:rPr>
              <w:t>2</w:t>
            </w:r>
          </w:p>
        </w:tc>
      </w:tr>
      <w:tr w:rsidR="00563D95" w:rsidTr="00941000">
        <w:trPr>
          <w:trHeight w:val="127"/>
        </w:trPr>
        <w:tc>
          <w:tcPr>
            <w:tcW w:w="5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5. </w:t>
            </w:r>
          </w:p>
        </w:tc>
        <w:tc>
          <w:tcPr>
            <w:tcW w:w="2976"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proofErr w:type="spellStart"/>
            <w:r>
              <w:rPr>
                <w:sz w:val="28"/>
                <w:szCs w:val="28"/>
              </w:rPr>
              <w:t>Hip-Hop</w:t>
            </w:r>
            <w:proofErr w:type="spellEnd"/>
            <w:r>
              <w:rPr>
                <w:sz w:val="28"/>
                <w:szCs w:val="28"/>
              </w:rPr>
              <w:t xml:space="preserve"> LA </w:t>
            </w:r>
            <w:proofErr w:type="spellStart"/>
            <w:r>
              <w:rPr>
                <w:sz w:val="28"/>
                <w:szCs w:val="28"/>
              </w:rPr>
              <w:t>style</w:t>
            </w:r>
            <w:proofErr w:type="spellEnd"/>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1538A8">
            <w:pPr>
              <w:pStyle w:val="Default"/>
              <w:rPr>
                <w:sz w:val="28"/>
                <w:szCs w:val="28"/>
              </w:rPr>
            </w:pPr>
            <w:r>
              <w:rPr>
                <w:sz w:val="28"/>
                <w:szCs w:val="28"/>
              </w:rPr>
              <w:t>10</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1538A8">
            <w:pPr>
              <w:pStyle w:val="Default"/>
              <w:rPr>
                <w:sz w:val="28"/>
                <w:szCs w:val="28"/>
              </w:rPr>
            </w:pPr>
            <w:r>
              <w:rPr>
                <w:sz w:val="28"/>
                <w:szCs w:val="28"/>
              </w:rPr>
              <w:t>2</w:t>
            </w:r>
          </w:p>
        </w:tc>
        <w:tc>
          <w:tcPr>
            <w:tcW w:w="1134" w:type="dxa"/>
            <w:tcBorders>
              <w:top w:val="single" w:sz="4" w:space="0" w:color="auto"/>
              <w:left w:val="single" w:sz="4" w:space="0" w:color="auto"/>
              <w:bottom w:val="single" w:sz="4" w:space="0" w:color="auto"/>
              <w:right w:val="single" w:sz="4" w:space="0" w:color="auto"/>
            </w:tcBorders>
          </w:tcPr>
          <w:p w:rsidR="00563D95" w:rsidRDefault="001538A8">
            <w:pPr>
              <w:pStyle w:val="Default"/>
              <w:rPr>
                <w:sz w:val="28"/>
                <w:szCs w:val="28"/>
              </w:rPr>
            </w:pPr>
            <w:r>
              <w:rPr>
                <w:sz w:val="28"/>
                <w:szCs w:val="28"/>
              </w:rPr>
              <w:t>6</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1538A8">
            <w:pPr>
              <w:pStyle w:val="Default"/>
              <w:rPr>
                <w:sz w:val="28"/>
                <w:szCs w:val="28"/>
              </w:rPr>
            </w:pPr>
            <w:r>
              <w:rPr>
                <w:sz w:val="28"/>
                <w:szCs w:val="28"/>
              </w:rPr>
              <w:t>2</w:t>
            </w:r>
            <w:r w:rsidR="00563D95">
              <w:rPr>
                <w:sz w:val="28"/>
                <w:szCs w:val="28"/>
              </w:rPr>
              <w:t xml:space="preserve"> </w:t>
            </w:r>
          </w:p>
        </w:tc>
      </w:tr>
      <w:tr w:rsidR="00563D95" w:rsidTr="00941000">
        <w:trPr>
          <w:trHeight w:val="127"/>
        </w:trPr>
        <w:tc>
          <w:tcPr>
            <w:tcW w:w="5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6 </w:t>
            </w:r>
          </w:p>
        </w:tc>
        <w:tc>
          <w:tcPr>
            <w:tcW w:w="2976"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proofErr w:type="spellStart"/>
            <w:r>
              <w:rPr>
                <w:sz w:val="28"/>
                <w:szCs w:val="28"/>
              </w:rPr>
              <w:t>Hip-Hop</w:t>
            </w:r>
            <w:proofErr w:type="spellEnd"/>
            <w:r>
              <w:rPr>
                <w:sz w:val="28"/>
                <w:szCs w:val="28"/>
              </w:rPr>
              <w:t xml:space="preserve"> </w:t>
            </w:r>
            <w:proofErr w:type="spellStart"/>
            <w:r>
              <w:rPr>
                <w:sz w:val="28"/>
                <w:szCs w:val="28"/>
              </w:rPr>
              <w:t>Newstyle</w:t>
            </w:r>
            <w:proofErr w:type="spellEnd"/>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1538A8">
            <w:pPr>
              <w:pStyle w:val="Default"/>
              <w:rPr>
                <w:sz w:val="28"/>
                <w:szCs w:val="28"/>
              </w:rPr>
            </w:pPr>
            <w:r>
              <w:rPr>
                <w:sz w:val="28"/>
                <w:szCs w:val="28"/>
              </w:rPr>
              <w:t>10</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1538A8">
            <w:pPr>
              <w:pStyle w:val="Default"/>
              <w:rPr>
                <w:sz w:val="28"/>
                <w:szCs w:val="28"/>
              </w:rPr>
            </w:pPr>
            <w:r>
              <w:rPr>
                <w:sz w:val="28"/>
                <w:szCs w:val="28"/>
              </w:rPr>
              <w:t>2</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1538A8">
            <w:pPr>
              <w:pStyle w:val="Default"/>
              <w:rPr>
                <w:sz w:val="28"/>
                <w:szCs w:val="28"/>
              </w:rPr>
            </w:pPr>
            <w:r>
              <w:rPr>
                <w:sz w:val="28"/>
                <w:szCs w:val="28"/>
              </w:rPr>
              <w:t>6</w:t>
            </w:r>
          </w:p>
        </w:tc>
        <w:tc>
          <w:tcPr>
            <w:tcW w:w="1134" w:type="dxa"/>
            <w:tcBorders>
              <w:top w:val="single" w:sz="4" w:space="0" w:color="auto"/>
              <w:left w:val="single" w:sz="4" w:space="0" w:color="auto"/>
              <w:bottom w:val="single" w:sz="4" w:space="0" w:color="auto"/>
              <w:right w:val="single" w:sz="4" w:space="0" w:color="auto"/>
            </w:tcBorders>
          </w:tcPr>
          <w:p w:rsidR="00563D95" w:rsidRDefault="001538A8">
            <w:pPr>
              <w:pStyle w:val="Default"/>
              <w:rPr>
                <w:sz w:val="28"/>
                <w:szCs w:val="28"/>
              </w:rPr>
            </w:pPr>
            <w:r>
              <w:rPr>
                <w:sz w:val="28"/>
                <w:szCs w:val="28"/>
              </w:rPr>
              <w:t>2</w:t>
            </w:r>
            <w:r w:rsidR="00563D95">
              <w:rPr>
                <w:sz w:val="28"/>
                <w:szCs w:val="28"/>
              </w:rPr>
              <w:t xml:space="preserve"> </w:t>
            </w:r>
          </w:p>
        </w:tc>
      </w:tr>
      <w:tr w:rsidR="00563D95" w:rsidTr="00941000">
        <w:trPr>
          <w:trHeight w:val="127"/>
        </w:trPr>
        <w:tc>
          <w:tcPr>
            <w:tcW w:w="5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7. </w:t>
            </w:r>
          </w:p>
        </w:tc>
        <w:tc>
          <w:tcPr>
            <w:tcW w:w="2976"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proofErr w:type="spellStart"/>
            <w:r>
              <w:rPr>
                <w:sz w:val="28"/>
                <w:szCs w:val="28"/>
              </w:rPr>
              <w:t>Funk</w:t>
            </w:r>
            <w:proofErr w:type="spellEnd"/>
            <w:r>
              <w:rPr>
                <w:sz w:val="28"/>
                <w:szCs w:val="28"/>
              </w:rPr>
              <w:t xml:space="preserve">- </w:t>
            </w:r>
            <w:proofErr w:type="spellStart"/>
            <w:r>
              <w:rPr>
                <w:sz w:val="28"/>
                <w:szCs w:val="28"/>
              </w:rPr>
              <w:t>style</w:t>
            </w:r>
            <w:proofErr w:type="spellEnd"/>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1538A8" w:rsidP="001538A8">
            <w:pPr>
              <w:pStyle w:val="Default"/>
              <w:rPr>
                <w:sz w:val="28"/>
                <w:szCs w:val="28"/>
              </w:rPr>
            </w:pPr>
            <w:r>
              <w:rPr>
                <w:sz w:val="28"/>
                <w:szCs w:val="28"/>
              </w:rPr>
              <w:t>20</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1538A8">
            <w:pPr>
              <w:pStyle w:val="Default"/>
              <w:rPr>
                <w:sz w:val="28"/>
                <w:szCs w:val="28"/>
              </w:rPr>
            </w:pPr>
            <w:r>
              <w:rPr>
                <w:sz w:val="28"/>
                <w:szCs w:val="28"/>
              </w:rPr>
              <w:t>5</w:t>
            </w:r>
            <w:r w:rsidR="00563D95">
              <w:rPr>
                <w:sz w:val="28"/>
                <w:szCs w:val="28"/>
              </w:rPr>
              <w:t xml:space="preserve"> </w:t>
            </w:r>
          </w:p>
        </w:tc>
      </w:tr>
      <w:tr w:rsidR="00563D95" w:rsidTr="00941000">
        <w:trPr>
          <w:trHeight w:val="127"/>
        </w:trPr>
        <w:tc>
          <w:tcPr>
            <w:tcW w:w="5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8. </w:t>
            </w:r>
          </w:p>
        </w:tc>
        <w:tc>
          <w:tcPr>
            <w:tcW w:w="2976"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Брейк-данс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AC4175">
            <w:pPr>
              <w:pStyle w:val="Default"/>
              <w:rPr>
                <w:sz w:val="28"/>
                <w:szCs w:val="28"/>
              </w:rPr>
            </w:pPr>
            <w:r>
              <w:rPr>
                <w:sz w:val="28"/>
                <w:szCs w:val="28"/>
              </w:rPr>
              <w:t>12</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1538A8">
            <w:pPr>
              <w:pStyle w:val="Default"/>
              <w:rPr>
                <w:sz w:val="28"/>
                <w:szCs w:val="28"/>
              </w:rPr>
            </w:pPr>
            <w:r>
              <w:rPr>
                <w:sz w:val="28"/>
                <w:szCs w:val="28"/>
              </w:rPr>
              <w:t>6</w:t>
            </w:r>
          </w:p>
        </w:tc>
      </w:tr>
      <w:tr w:rsidR="00563D95" w:rsidTr="00941000">
        <w:trPr>
          <w:trHeight w:val="610"/>
        </w:trPr>
        <w:tc>
          <w:tcPr>
            <w:tcW w:w="5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19. </w:t>
            </w:r>
          </w:p>
        </w:tc>
        <w:tc>
          <w:tcPr>
            <w:tcW w:w="2976"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Познавательные беседы о хореографическом искусстве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AE1CCD">
            <w:pPr>
              <w:pStyle w:val="Default"/>
              <w:rPr>
                <w:sz w:val="28"/>
                <w:szCs w:val="28"/>
              </w:rPr>
            </w:pPr>
            <w:r>
              <w:rPr>
                <w:sz w:val="28"/>
                <w:szCs w:val="28"/>
              </w:rPr>
              <w:t>2</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AE1CCD">
            <w:pPr>
              <w:pStyle w:val="Default"/>
              <w:rPr>
                <w:sz w:val="28"/>
                <w:szCs w:val="28"/>
              </w:rPr>
            </w:pPr>
            <w:r>
              <w:rPr>
                <w:sz w:val="28"/>
                <w:szCs w:val="28"/>
              </w:rPr>
              <w:t>2</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1538A8">
            <w:pPr>
              <w:pStyle w:val="Default"/>
              <w:rPr>
                <w:sz w:val="28"/>
                <w:szCs w:val="28"/>
              </w:rPr>
            </w:pPr>
            <w:r>
              <w:rPr>
                <w:sz w:val="28"/>
                <w:szCs w:val="28"/>
              </w:rPr>
              <w:t>2</w:t>
            </w:r>
          </w:p>
        </w:tc>
      </w:tr>
      <w:tr w:rsidR="00563D95" w:rsidTr="00941000">
        <w:trPr>
          <w:trHeight w:val="289"/>
        </w:trPr>
        <w:tc>
          <w:tcPr>
            <w:tcW w:w="5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10. </w:t>
            </w:r>
          </w:p>
        </w:tc>
        <w:tc>
          <w:tcPr>
            <w:tcW w:w="2976"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Элементы актерского мастерства </w:t>
            </w:r>
          </w:p>
        </w:tc>
        <w:tc>
          <w:tcPr>
            <w:tcW w:w="1134" w:type="dxa"/>
            <w:tcBorders>
              <w:top w:val="single" w:sz="4" w:space="0" w:color="auto"/>
              <w:left w:val="single" w:sz="4" w:space="0" w:color="auto"/>
              <w:bottom w:val="single" w:sz="4" w:space="0" w:color="auto"/>
              <w:right w:val="single" w:sz="4" w:space="0" w:color="auto"/>
            </w:tcBorders>
          </w:tcPr>
          <w:p w:rsidR="00563D95" w:rsidRDefault="00AE1CCD">
            <w:pPr>
              <w:pStyle w:val="Default"/>
              <w:rPr>
                <w:sz w:val="28"/>
                <w:szCs w:val="28"/>
              </w:rPr>
            </w:pPr>
            <w:r>
              <w:rPr>
                <w:sz w:val="28"/>
                <w:szCs w:val="28"/>
              </w:rPr>
              <w:t>4</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AE1CCD">
            <w:pPr>
              <w:pStyle w:val="Default"/>
              <w:rPr>
                <w:sz w:val="28"/>
                <w:szCs w:val="28"/>
              </w:rPr>
            </w:pPr>
            <w:r>
              <w:rPr>
                <w:sz w:val="28"/>
                <w:szCs w:val="28"/>
              </w:rPr>
              <w:t>4</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AE1CCD">
            <w:pPr>
              <w:pStyle w:val="Default"/>
              <w:rPr>
                <w:sz w:val="28"/>
                <w:szCs w:val="28"/>
              </w:rPr>
            </w:pPr>
            <w:r>
              <w:rPr>
                <w:sz w:val="28"/>
                <w:szCs w:val="28"/>
              </w:rPr>
              <w:t>6</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AE1CCD">
            <w:pPr>
              <w:pStyle w:val="Default"/>
              <w:rPr>
                <w:sz w:val="28"/>
                <w:szCs w:val="28"/>
              </w:rPr>
            </w:pPr>
            <w:r>
              <w:rPr>
                <w:sz w:val="28"/>
                <w:szCs w:val="28"/>
              </w:rPr>
              <w:t>6</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AC4175">
            <w:pPr>
              <w:pStyle w:val="Default"/>
              <w:rPr>
                <w:sz w:val="28"/>
                <w:szCs w:val="28"/>
              </w:rPr>
            </w:pPr>
            <w:r>
              <w:rPr>
                <w:sz w:val="28"/>
                <w:szCs w:val="28"/>
              </w:rPr>
              <w:t>6</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1538A8" w:rsidP="001538A8">
            <w:pPr>
              <w:pStyle w:val="Default"/>
              <w:rPr>
                <w:sz w:val="28"/>
                <w:szCs w:val="28"/>
              </w:rPr>
            </w:pPr>
            <w:r>
              <w:rPr>
                <w:sz w:val="28"/>
                <w:szCs w:val="28"/>
              </w:rPr>
              <w:t>6</w:t>
            </w:r>
            <w:r w:rsidR="00563D95">
              <w:rPr>
                <w:sz w:val="28"/>
                <w:szCs w:val="28"/>
              </w:rPr>
              <w:t xml:space="preserve"> </w:t>
            </w:r>
          </w:p>
        </w:tc>
      </w:tr>
      <w:tr w:rsidR="00563D95" w:rsidTr="00941000">
        <w:trPr>
          <w:trHeight w:val="932"/>
        </w:trPr>
        <w:tc>
          <w:tcPr>
            <w:tcW w:w="5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11. </w:t>
            </w:r>
          </w:p>
          <w:p w:rsidR="00563D95" w:rsidRDefault="00563D95">
            <w:pPr>
              <w:pStyle w:val="Default"/>
              <w:rPr>
                <w:sz w:val="28"/>
                <w:szCs w:val="28"/>
              </w:rPr>
            </w:pPr>
            <w:r>
              <w:rPr>
                <w:sz w:val="28"/>
                <w:szCs w:val="28"/>
              </w:rPr>
              <w:t xml:space="preserve">1 </w:t>
            </w:r>
          </w:p>
        </w:tc>
        <w:tc>
          <w:tcPr>
            <w:tcW w:w="2976"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Репетиционная деятельность: </w:t>
            </w:r>
          </w:p>
          <w:p w:rsidR="00563D95" w:rsidRDefault="00563D95">
            <w:pPr>
              <w:pStyle w:val="Default"/>
              <w:rPr>
                <w:sz w:val="28"/>
                <w:szCs w:val="28"/>
              </w:rPr>
            </w:pPr>
            <w:r>
              <w:rPr>
                <w:sz w:val="28"/>
                <w:szCs w:val="28"/>
              </w:rPr>
              <w:t xml:space="preserve">- постановка и изучение танца; </w:t>
            </w:r>
          </w:p>
          <w:p w:rsidR="00563D95" w:rsidRDefault="00563D95">
            <w:pPr>
              <w:pStyle w:val="Default"/>
              <w:rPr>
                <w:sz w:val="28"/>
                <w:szCs w:val="28"/>
              </w:rPr>
            </w:pPr>
            <w:r>
              <w:rPr>
                <w:sz w:val="28"/>
                <w:szCs w:val="28"/>
              </w:rPr>
              <w:t xml:space="preserve">- отработка движений танца </w:t>
            </w:r>
          </w:p>
        </w:tc>
        <w:tc>
          <w:tcPr>
            <w:tcW w:w="1134" w:type="dxa"/>
            <w:tcBorders>
              <w:top w:val="single" w:sz="4" w:space="0" w:color="auto"/>
              <w:left w:val="single" w:sz="4" w:space="0" w:color="auto"/>
              <w:bottom w:val="single" w:sz="4" w:space="0" w:color="auto"/>
              <w:right w:val="single" w:sz="4" w:space="0" w:color="auto"/>
            </w:tcBorders>
          </w:tcPr>
          <w:p w:rsidR="00563D95" w:rsidRDefault="00AE1CCD">
            <w:pPr>
              <w:pStyle w:val="Default"/>
              <w:rPr>
                <w:sz w:val="28"/>
                <w:szCs w:val="28"/>
              </w:rPr>
            </w:pPr>
            <w:r>
              <w:rPr>
                <w:sz w:val="28"/>
                <w:szCs w:val="28"/>
              </w:rPr>
              <w:t>24</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4 </w:t>
            </w:r>
          </w:p>
        </w:tc>
        <w:tc>
          <w:tcPr>
            <w:tcW w:w="1134" w:type="dxa"/>
            <w:tcBorders>
              <w:top w:val="single" w:sz="4" w:space="0" w:color="auto"/>
              <w:left w:val="single" w:sz="4" w:space="0" w:color="auto"/>
              <w:bottom w:val="single" w:sz="4" w:space="0" w:color="auto"/>
              <w:right w:val="single" w:sz="4" w:space="0" w:color="auto"/>
            </w:tcBorders>
          </w:tcPr>
          <w:p w:rsidR="00563D95" w:rsidRDefault="001538A8">
            <w:pPr>
              <w:pStyle w:val="Default"/>
              <w:rPr>
                <w:sz w:val="28"/>
                <w:szCs w:val="28"/>
              </w:rPr>
            </w:pPr>
            <w:r>
              <w:rPr>
                <w:sz w:val="28"/>
                <w:szCs w:val="28"/>
              </w:rPr>
              <w:t>22</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AE1CCD">
            <w:pPr>
              <w:pStyle w:val="Default"/>
              <w:rPr>
                <w:sz w:val="28"/>
                <w:szCs w:val="28"/>
              </w:rPr>
            </w:pPr>
            <w:r>
              <w:rPr>
                <w:sz w:val="28"/>
                <w:szCs w:val="28"/>
              </w:rPr>
              <w:t>4</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AC4175">
            <w:pPr>
              <w:pStyle w:val="Default"/>
              <w:rPr>
                <w:sz w:val="28"/>
                <w:szCs w:val="28"/>
              </w:rPr>
            </w:pPr>
            <w:r>
              <w:rPr>
                <w:sz w:val="28"/>
                <w:szCs w:val="28"/>
              </w:rPr>
              <w:t>34</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1538A8">
            <w:pPr>
              <w:pStyle w:val="Default"/>
              <w:rPr>
                <w:sz w:val="28"/>
                <w:szCs w:val="28"/>
              </w:rPr>
            </w:pPr>
            <w:r>
              <w:rPr>
                <w:sz w:val="28"/>
                <w:szCs w:val="28"/>
              </w:rPr>
              <w:t>4</w:t>
            </w:r>
            <w:r w:rsidR="00563D95">
              <w:rPr>
                <w:sz w:val="28"/>
                <w:szCs w:val="28"/>
              </w:rPr>
              <w:t xml:space="preserve"> </w:t>
            </w:r>
          </w:p>
        </w:tc>
      </w:tr>
      <w:tr w:rsidR="00563D95" w:rsidTr="00941000">
        <w:trPr>
          <w:trHeight w:val="288"/>
        </w:trPr>
        <w:tc>
          <w:tcPr>
            <w:tcW w:w="5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12. </w:t>
            </w:r>
          </w:p>
        </w:tc>
        <w:tc>
          <w:tcPr>
            <w:tcW w:w="2976"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Концертная деятельность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1538A8">
            <w:pPr>
              <w:pStyle w:val="Default"/>
              <w:rPr>
                <w:sz w:val="28"/>
                <w:szCs w:val="28"/>
              </w:rPr>
            </w:pPr>
            <w:r>
              <w:rPr>
                <w:sz w:val="28"/>
                <w:szCs w:val="28"/>
              </w:rPr>
              <w:t>6</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1538A8">
            <w:pPr>
              <w:pStyle w:val="Default"/>
              <w:rPr>
                <w:sz w:val="28"/>
                <w:szCs w:val="28"/>
              </w:rPr>
            </w:pPr>
            <w:r>
              <w:rPr>
                <w:sz w:val="28"/>
                <w:szCs w:val="28"/>
              </w:rPr>
              <w:t>14</w:t>
            </w:r>
            <w:r w:rsidR="00563D95">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r>
      <w:tr w:rsidR="00563D95" w:rsidTr="00941000">
        <w:trPr>
          <w:trHeight w:val="127"/>
        </w:trPr>
        <w:tc>
          <w:tcPr>
            <w:tcW w:w="5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13. </w:t>
            </w:r>
          </w:p>
        </w:tc>
        <w:tc>
          <w:tcPr>
            <w:tcW w:w="2976"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Итоговое занятие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2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2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2 </w:t>
            </w:r>
          </w:p>
        </w:tc>
        <w:tc>
          <w:tcPr>
            <w:tcW w:w="1134"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 </w:t>
            </w:r>
          </w:p>
        </w:tc>
      </w:tr>
      <w:tr w:rsidR="00BB4D34" w:rsidTr="00941000">
        <w:trPr>
          <w:trHeight w:val="125"/>
        </w:trPr>
        <w:tc>
          <w:tcPr>
            <w:tcW w:w="534" w:type="dxa"/>
            <w:tcBorders>
              <w:top w:val="single" w:sz="4" w:space="0" w:color="auto"/>
              <w:left w:val="single" w:sz="4" w:space="0" w:color="auto"/>
              <w:bottom w:val="single" w:sz="4" w:space="0" w:color="auto"/>
              <w:right w:val="single" w:sz="4" w:space="0" w:color="auto"/>
            </w:tcBorders>
          </w:tcPr>
          <w:p w:rsidR="00BB4D34" w:rsidRDefault="00BB4D34">
            <w:pPr>
              <w:pStyle w:val="Default"/>
              <w:rPr>
                <w:sz w:val="28"/>
                <w:szCs w:val="28"/>
              </w:rPr>
            </w:pPr>
          </w:p>
        </w:tc>
        <w:tc>
          <w:tcPr>
            <w:tcW w:w="2976" w:type="dxa"/>
            <w:tcBorders>
              <w:top w:val="single" w:sz="4" w:space="0" w:color="auto"/>
              <w:left w:val="single" w:sz="4" w:space="0" w:color="auto"/>
              <w:bottom w:val="single" w:sz="4" w:space="0" w:color="auto"/>
              <w:right w:val="single" w:sz="4" w:space="0" w:color="auto"/>
            </w:tcBorders>
          </w:tcPr>
          <w:p w:rsidR="00BB4D34" w:rsidRDefault="00BB4D34">
            <w:pPr>
              <w:pStyle w:val="Default"/>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BB4D34" w:rsidRDefault="00AE1CCD">
            <w:pPr>
              <w:pStyle w:val="Default"/>
              <w:rPr>
                <w:sz w:val="28"/>
                <w:szCs w:val="28"/>
              </w:rPr>
            </w:pPr>
            <w:r>
              <w:rPr>
                <w:sz w:val="28"/>
                <w:szCs w:val="28"/>
              </w:rPr>
              <w:t>8</w:t>
            </w:r>
            <w:r w:rsidR="00BB4D34">
              <w:rPr>
                <w:sz w:val="28"/>
                <w:szCs w:val="28"/>
              </w:rPr>
              <w:t>4</w:t>
            </w:r>
          </w:p>
        </w:tc>
        <w:tc>
          <w:tcPr>
            <w:tcW w:w="1134" w:type="dxa"/>
            <w:tcBorders>
              <w:top w:val="single" w:sz="4" w:space="0" w:color="auto"/>
              <w:left w:val="single" w:sz="4" w:space="0" w:color="auto"/>
              <w:bottom w:val="single" w:sz="4" w:space="0" w:color="auto"/>
              <w:right w:val="single" w:sz="4" w:space="0" w:color="auto"/>
            </w:tcBorders>
          </w:tcPr>
          <w:p w:rsidR="00BB4D34" w:rsidRDefault="00AE1CCD">
            <w:pPr>
              <w:pStyle w:val="Default"/>
              <w:rPr>
                <w:sz w:val="28"/>
                <w:szCs w:val="28"/>
              </w:rPr>
            </w:pPr>
            <w:r>
              <w:rPr>
                <w:b/>
                <w:bCs/>
                <w:sz w:val="28"/>
                <w:szCs w:val="28"/>
              </w:rPr>
              <w:t>24</w:t>
            </w:r>
            <w:r w:rsidR="00BB4D34">
              <w:rPr>
                <w:b/>
                <w:bCs/>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tcPr>
          <w:p w:rsidR="00BB4D34" w:rsidRDefault="001538A8">
            <w:pPr>
              <w:pStyle w:val="Default"/>
              <w:rPr>
                <w:sz w:val="28"/>
                <w:szCs w:val="28"/>
              </w:rPr>
            </w:pPr>
            <w:r>
              <w:rPr>
                <w:sz w:val="28"/>
                <w:szCs w:val="28"/>
              </w:rPr>
              <w:t>84</w:t>
            </w:r>
          </w:p>
        </w:tc>
        <w:tc>
          <w:tcPr>
            <w:tcW w:w="1134" w:type="dxa"/>
            <w:tcBorders>
              <w:top w:val="single" w:sz="4" w:space="0" w:color="auto"/>
              <w:left w:val="single" w:sz="4" w:space="0" w:color="auto"/>
              <w:bottom w:val="single" w:sz="4" w:space="0" w:color="auto"/>
              <w:right w:val="single" w:sz="4" w:space="0" w:color="auto"/>
            </w:tcBorders>
          </w:tcPr>
          <w:p w:rsidR="00BB4D34" w:rsidRDefault="001538A8">
            <w:pPr>
              <w:pStyle w:val="Default"/>
              <w:rPr>
                <w:sz w:val="28"/>
                <w:szCs w:val="28"/>
              </w:rPr>
            </w:pPr>
            <w:r>
              <w:rPr>
                <w:sz w:val="28"/>
                <w:szCs w:val="28"/>
              </w:rPr>
              <w:t>24</w:t>
            </w:r>
          </w:p>
        </w:tc>
        <w:tc>
          <w:tcPr>
            <w:tcW w:w="1134" w:type="dxa"/>
            <w:tcBorders>
              <w:top w:val="single" w:sz="4" w:space="0" w:color="auto"/>
              <w:left w:val="single" w:sz="4" w:space="0" w:color="auto"/>
              <w:bottom w:val="single" w:sz="4" w:space="0" w:color="auto"/>
              <w:right w:val="single" w:sz="4" w:space="0" w:color="auto"/>
            </w:tcBorders>
          </w:tcPr>
          <w:p w:rsidR="00BB4D34" w:rsidRDefault="001538A8">
            <w:pPr>
              <w:pStyle w:val="Default"/>
              <w:rPr>
                <w:sz w:val="28"/>
                <w:szCs w:val="28"/>
              </w:rPr>
            </w:pPr>
            <w:r>
              <w:rPr>
                <w:b/>
                <w:bCs/>
                <w:sz w:val="28"/>
                <w:szCs w:val="28"/>
              </w:rPr>
              <w:t>112</w:t>
            </w:r>
          </w:p>
        </w:tc>
        <w:tc>
          <w:tcPr>
            <w:tcW w:w="1134" w:type="dxa"/>
            <w:tcBorders>
              <w:top w:val="single" w:sz="4" w:space="0" w:color="auto"/>
              <w:left w:val="single" w:sz="4" w:space="0" w:color="auto"/>
              <w:bottom w:val="single" w:sz="4" w:space="0" w:color="auto"/>
              <w:right w:val="single" w:sz="4" w:space="0" w:color="auto"/>
            </w:tcBorders>
          </w:tcPr>
          <w:p w:rsidR="00BB4D34" w:rsidRDefault="001538A8">
            <w:pPr>
              <w:pStyle w:val="Default"/>
              <w:rPr>
                <w:sz w:val="28"/>
                <w:szCs w:val="28"/>
              </w:rPr>
            </w:pPr>
            <w:r>
              <w:rPr>
                <w:b/>
                <w:bCs/>
                <w:sz w:val="28"/>
                <w:szCs w:val="28"/>
              </w:rPr>
              <w:t>32</w:t>
            </w:r>
            <w:r w:rsidR="00BB4D34">
              <w:rPr>
                <w:b/>
                <w:bCs/>
                <w:sz w:val="28"/>
                <w:szCs w:val="28"/>
              </w:rPr>
              <w:t xml:space="preserve"> </w:t>
            </w:r>
          </w:p>
        </w:tc>
      </w:tr>
      <w:tr w:rsidR="00563D95" w:rsidTr="00487900">
        <w:trPr>
          <w:trHeight w:val="125"/>
        </w:trPr>
        <w:tc>
          <w:tcPr>
            <w:tcW w:w="3510" w:type="dxa"/>
            <w:gridSpan w:val="2"/>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b/>
                <w:bCs/>
                <w:sz w:val="28"/>
                <w:szCs w:val="28"/>
              </w:rPr>
              <w:t xml:space="preserve">Итого: </w:t>
            </w:r>
          </w:p>
        </w:tc>
        <w:tc>
          <w:tcPr>
            <w:tcW w:w="2268" w:type="dxa"/>
            <w:gridSpan w:val="2"/>
            <w:tcBorders>
              <w:top w:val="single" w:sz="4" w:space="0" w:color="auto"/>
              <w:left w:val="single" w:sz="4" w:space="0" w:color="auto"/>
              <w:bottom w:val="single" w:sz="4" w:space="0" w:color="auto"/>
              <w:right w:val="single" w:sz="4" w:space="0" w:color="auto"/>
            </w:tcBorders>
          </w:tcPr>
          <w:p w:rsidR="00563D95" w:rsidRDefault="00AE1CCD" w:rsidP="00AE1CCD">
            <w:pPr>
              <w:pStyle w:val="Default"/>
              <w:rPr>
                <w:sz w:val="28"/>
                <w:szCs w:val="28"/>
              </w:rPr>
            </w:pPr>
            <w:r>
              <w:rPr>
                <w:b/>
                <w:bCs/>
                <w:sz w:val="28"/>
                <w:szCs w:val="28"/>
              </w:rPr>
              <w:t>108</w:t>
            </w:r>
            <w:r w:rsidR="00563D95">
              <w:rPr>
                <w:b/>
                <w:bCs/>
                <w:sz w:val="28"/>
                <w:szCs w:val="28"/>
              </w:rPr>
              <w:t xml:space="preserve"> </w:t>
            </w:r>
          </w:p>
        </w:tc>
        <w:tc>
          <w:tcPr>
            <w:tcW w:w="2268" w:type="dxa"/>
            <w:gridSpan w:val="2"/>
            <w:tcBorders>
              <w:top w:val="single" w:sz="4" w:space="0" w:color="auto"/>
              <w:left w:val="single" w:sz="4" w:space="0" w:color="auto"/>
              <w:bottom w:val="single" w:sz="4" w:space="0" w:color="auto"/>
              <w:right w:val="single" w:sz="4" w:space="0" w:color="auto"/>
            </w:tcBorders>
          </w:tcPr>
          <w:p w:rsidR="00563D95" w:rsidRDefault="00AE1CCD">
            <w:pPr>
              <w:pStyle w:val="Default"/>
              <w:rPr>
                <w:sz w:val="28"/>
                <w:szCs w:val="28"/>
              </w:rPr>
            </w:pPr>
            <w:r>
              <w:rPr>
                <w:b/>
                <w:bCs/>
                <w:sz w:val="28"/>
                <w:szCs w:val="28"/>
              </w:rPr>
              <w:t>108</w:t>
            </w:r>
          </w:p>
        </w:tc>
        <w:tc>
          <w:tcPr>
            <w:tcW w:w="2268" w:type="dxa"/>
            <w:gridSpan w:val="2"/>
            <w:tcBorders>
              <w:top w:val="single" w:sz="4" w:space="0" w:color="auto"/>
              <w:left w:val="single" w:sz="4" w:space="0" w:color="auto"/>
              <w:bottom w:val="single" w:sz="4" w:space="0" w:color="auto"/>
              <w:right w:val="single" w:sz="4" w:space="0" w:color="auto"/>
            </w:tcBorders>
          </w:tcPr>
          <w:p w:rsidR="00563D95" w:rsidRDefault="00AE1CCD">
            <w:pPr>
              <w:pStyle w:val="Default"/>
              <w:rPr>
                <w:sz w:val="28"/>
                <w:szCs w:val="28"/>
              </w:rPr>
            </w:pPr>
            <w:r>
              <w:rPr>
                <w:b/>
                <w:bCs/>
                <w:sz w:val="28"/>
                <w:szCs w:val="28"/>
              </w:rPr>
              <w:t>144</w:t>
            </w:r>
          </w:p>
        </w:tc>
      </w:tr>
    </w:tbl>
    <w:p w:rsidR="00563D95" w:rsidRDefault="00563D95" w:rsidP="00563D95"/>
    <w:p w:rsidR="00563D95" w:rsidRDefault="00563D95" w:rsidP="00563D95"/>
    <w:p w:rsidR="00563D95" w:rsidRDefault="00563D95" w:rsidP="00563D95"/>
    <w:p w:rsidR="00AC4175" w:rsidRDefault="00AC4175" w:rsidP="00563D95"/>
    <w:p w:rsidR="00AC4175" w:rsidRDefault="00AC4175" w:rsidP="00563D95"/>
    <w:p w:rsidR="00AC4175" w:rsidRDefault="00AC4175" w:rsidP="00563D95"/>
    <w:p w:rsidR="00563D95" w:rsidRDefault="00563D95" w:rsidP="00AC4175">
      <w:pPr>
        <w:pStyle w:val="Default"/>
        <w:jc w:val="center"/>
        <w:rPr>
          <w:b/>
          <w:bCs/>
          <w:sz w:val="28"/>
          <w:szCs w:val="28"/>
        </w:rPr>
      </w:pPr>
      <w:r>
        <w:rPr>
          <w:b/>
          <w:bCs/>
          <w:sz w:val="28"/>
          <w:szCs w:val="28"/>
        </w:rPr>
        <w:t>Содержание программы 1-го года обучения</w:t>
      </w:r>
    </w:p>
    <w:p w:rsidR="00AC4175" w:rsidRDefault="00AC4175" w:rsidP="00563D95">
      <w:pPr>
        <w:pStyle w:val="Default"/>
        <w:rPr>
          <w:sz w:val="28"/>
          <w:szCs w:val="28"/>
        </w:rPr>
      </w:pPr>
    </w:p>
    <w:p w:rsidR="00563D95" w:rsidRDefault="00563D95" w:rsidP="00563D95">
      <w:pPr>
        <w:pStyle w:val="Default"/>
        <w:rPr>
          <w:sz w:val="28"/>
          <w:szCs w:val="28"/>
        </w:rPr>
      </w:pPr>
      <w:r>
        <w:rPr>
          <w:b/>
          <w:bCs/>
          <w:sz w:val="28"/>
          <w:szCs w:val="28"/>
        </w:rPr>
        <w:t xml:space="preserve">Тема 1. Вводное занятие – 1 час </w:t>
      </w:r>
    </w:p>
    <w:p w:rsidR="00563D95" w:rsidRDefault="00563D95" w:rsidP="00563D95">
      <w:pPr>
        <w:pStyle w:val="Default"/>
        <w:rPr>
          <w:sz w:val="28"/>
          <w:szCs w:val="28"/>
        </w:rPr>
      </w:pPr>
      <w:r>
        <w:rPr>
          <w:sz w:val="28"/>
          <w:szCs w:val="28"/>
        </w:rPr>
        <w:t xml:space="preserve">Знакомство с педагогом, с планом работы на учебный год. Правила техники безопасности. </w:t>
      </w:r>
    </w:p>
    <w:p w:rsidR="00563D95" w:rsidRDefault="00563D95" w:rsidP="00563D95">
      <w:pPr>
        <w:pStyle w:val="Default"/>
        <w:rPr>
          <w:sz w:val="28"/>
          <w:szCs w:val="28"/>
        </w:rPr>
      </w:pPr>
      <w:r>
        <w:rPr>
          <w:b/>
          <w:bCs/>
          <w:sz w:val="28"/>
          <w:szCs w:val="28"/>
        </w:rPr>
        <w:t>Тема 2. Ритмика и элем</w:t>
      </w:r>
      <w:r w:rsidR="00AC4175">
        <w:rPr>
          <w:b/>
          <w:bCs/>
          <w:sz w:val="28"/>
          <w:szCs w:val="28"/>
        </w:rPr>
        <w:t>енты музыкальной грамоты – 23</w:t>
      </w:r>
      <w:r>
        <w:rPr>
          <w:b/>
          <w:bCs/>
          <w:sz w:val="28"/>
          <w:szCs w:val="28"/>
        </w:rPr>
        <w:t xml:space="preserve"> часов </w:t>
      </w:r>
    </w:p>
    <w:p w:rsidR="00563D95" w:rsidRDefault="00AC4175" w:rsidP="00563D95">
      <w:pPr>
        <w:pStyle w:val="Default"/>
        <w:rPr>
          <w:sz w:val="28"/>
          <w:szCs w:val="28"/>
        </w:rPr>
      </w:pPr>
      <w:r>
        <w:rPr>
          <w:i/>
          <w:iCs/>
          <w:sz w:val="28"/>
          <w:szCs w:val="28"/>
        </w:rPr>
        <w:t>Практические занятия – 14</w:t>
      </w:r>
      <w:r w:rsidR="00563D95">
        <w:rPr>
          <w:i/>
          <w:iCs/>
          <w:sz w:val="28"/>
          <w:szCs w:val="28"/>
        </w:rPr>
        <w:t xml:space="preserve"> часов </w:t>
      </w:r>
    </w:p>
    <w:p w:rsidR="00563D95" w:rsidRDefault="00AC4175" w:rsidP="00563D95">
      <w:pPr>
        <w:pStyle w:val="Default"/>
        <w:rPr>
          <w:sz w:val="28"/>
          <w:szCs w:val="28"/>
        </w:rPr>
      </w:pPr>
      <w:r>
        <w:rPr>
          <w:sz w:val="28"/>
          <w:szCs w:val="28"/>
        </w:rPr>
        <w:t>Общеразвивающие упражнения:</w:t>
      </w:r>
    </w:p>
    <w:p w:rsidR="00AC4175" w:rsidRDefault="00AC4175" w:rsidP="00563D95">
      <w:pPr>
        <w:pStyle w:val="Default"/>
        <w:rPr>
          <w:sz w:val="28"/>
          <w:szCs w:val="28"/>
        </w:rPr>
      </w:pPr>
    </w:p>
    <w:p w:rsidR="00563D95" w:rsidRDefault="00563D95" w:rsidP="00563D95">
      <w:pPr>
        <w:pStyle w:val="Default"/>
        <w:rPr>
          <w:sz w:val="28"/>
          <w:szCs w:val="28"/>
        </w:rPr>
      </w:pPr>
      <w:r>
        <w:rPr>
          <w:sz w:val="28"/>
          <w:szCs w:val="28"/>
        </w:rPr>
        <w:t xml:space="preserve">1) Музыкальное движение. </w:t>
      </w:r>
    </w:p>
    <w:p w:rsidR="00563D95" w:rsidRDefault="00563D95" w:rsidP="00563D95">
      <w:pPr>
        <w:pStyle w:val="Default"/>
        <w:rPr>
          <w:sz w:val="28"/>
          <w:szCs w:val="28"/>
        </w:rPr>
      </w:pPr>
      <w:r>
        <w:rPr>
          <w:sz w:val="28"/>
          <w:szCs w:val="28"/>
        </w:rPr>
        <w:t xml:space="preserve">Характерная выразительность каждого движения зависит от того, как и в каком соотношении в нем используются приемы. Поэтому параллельно с изучаемым материалом одной темы дается материал и других тем, в которых приходится пользоваться тем или иным приемом движения. Так развивается умение детей естественно пользоваться приемами, работая над изменением характера движения. </w:t>
      </w:r>
    </w:p>
    <w:p w:rsidR="00563D95" w:rsidRDefault="00563D95" w:rsidP="00563D95">
      <w:pPr>
        <w:pStyle w:val="Default"/>
        <w:rPr>
          <w:sz w:val="28"/>
          <w:szCs w:val="28"/>
        </w:rPr>
      </w:pPr>
      <w:r>
        <w:rPr>
          <w:sz w:val="28"/>
          <w:szCs w:val="28"/>
        </w:rPr>
        <w:t xml:space="preserve">Для того чтобы разучивать разнообразные виды движения, нужно воспитывать у детей основные технические навыки: </w:t>
      </w:r>
    </w:p>
    <w:p w:rsidR="00563D95" w:rsidRDefault="00563D95" w:rsidP="00563D95">
      <w:pPr>
        <w:pStyle w:val="Default"/>
        <w:rPr>
          <w:sz w:val="28"/>
          <w:szCs w:val="28"/>
        </w:rPr>
      </w:pPr>
      <w:r>
        <w:rPr>
          <w:sz w:val="28"/>
          <w:szCs w:val="28"/>
        </w:rPr>
        <w:t xml:space="preserve">- умение начинать двигаться с началом музыки; </w:t>
      </w:r>
    </w:p>
    <w:p w:rsidR="00563D95" w:rsidRDefault="00563D95" w:rsidP="00563D95">
      <w:pPr>
        <w:pStyle w:val="Default"/>
        <w:rPr>
          <w:sz w:val="28"/>
          <w:szCs w:val="28"/>
        </w:rPr>
      </w:pPr>
      <w:r>
        <w:rPr>
          <w:sz w:val="28"/>
          <w:szCs w:val="28"/>
        </w:rPr>
        <w:t xml:space="preserve">- умение придавать движению нужную динамическую выразительность; </w:t>
      </w:r>
    </w:p>
    <w:p w:rsidR="00563D95" w:rsidRDefault="00563D95" w:rsidP="00563D95">
      <w:pPr>
        <w:pStyle w:val="Default"/>
        <w:rPr>
          <w:sz w:val="28"/>
          <w:szCs w:val="28"/>
        </w:rPr>
      </w:pPr>
      <w:r>
        <w:rPr>
          <w:sz w:val="28"/>
          <w:szCs w:val="28"/>
        </w:rPr>
        <w:t xml:space="preserve">- умение заканчивать движение точно с окончанием музыкального произведения (или его части) - технически связан со вторым: дети должны уменьшить (тормозить) устремленность своего движения при приближении заключения музыкальной мысли. </w:t>
      </w:r>
    </w:p>
    <w:p w:rsidR="00AC4175" w:rsidRDefault="00AC4175" w:rsidP="00563D95">
      <w:pPr>
        <w:pStyle w:val="Default"/>
        <w:rPr>
          <w:sz w:val="28"/>
          <w:szCs w:val="28"/>
        </w:rPr>
      </w:pPr>
    </w:p>
    <w:p w:rsidR="00563D95" w:rsidRDefault="00563D95" w:rsidP="00563D95">
      <w:pPr>
        <w:pStyle w:val="Default"/>
        <w:rPr>
          <w:sz w:val="28"/>
          <w:szCs w:val="28"/>
        </w:rPr>
      </w:pPr>
      <w:r>
        <w:rPr>
          <w:sz w:val="28"/>
          <w:szCs w:val="28"/>
        </w:rPr>
        <w:t xml:space="preserve">2) Приемы музыкально-двигательной выразительности. </w:t>
      </w:r>
    </w:p>
    <w:p w:rsidR="00563D95" w:rsidRDefault="00563D95" w:rsidP="00563D95">
      <w:pPr>
        <w:pStyle w:val="Default"/>
        <w:rPr>
          <w:sz w:val="28"/>
          <w:szCs w:val="28"/>
        </w:rPr>
      </w:pPr>
      <w:proofErr w:type="gramStart"/>
      <w:r>
        <w:rPr>
          <w:sz w:val="28"/>
          <w:szCs w:val="28"/>
        </w:rPr>
        <w:t xml:space="preserve">Дети овладевают тремя приемами движения - пружинным, маховым и плавным, дающими им в дальнейшем возможность сообщить движению характер и выразительность, свойственные разнообразным музыкально-двигательным образам. </w:t>
      </w:r>
      <w:proofErr w:type="gramEnd"/>
    </w:p>
    <w:p w:rsidR="00563D95" w:rsidRDefault="00563D95" w:rsidP="00563D95">
      <w:pPr>
        <w:pStyle w:val="Default"/>
        <w:rPr>
          <w:sz w:val="28"/>
          <w:szCs w:val="28"/>
        </w:rPr>
      </w:pPr>
      <w:r>
        <w:rPr>
          <w:i/>
          <w:iCs/>
          <w:sz w:val="28"/>
          <w:szCs w:val="28"/>
        </w:rPr>
        <w:t xml:space="preserve">Освоение пружинных движений. </w:t>
      </w:r>
    </w:p>
    <w:p w:rsidR="00563D95" w:rsidRDefault="00563D95" w:rsidP="00563D95">
      <w:pPr>
        <w:pStyle w:val="Default"/>
        <w:rPr>
          <w:sz w:val="28"/>
          <w:szCs w:val="28"/>
        </w:rPr>
      </w:pPr>
      <w:r>
        <w:rPr>
          <w:sz w:val="28"/>
          <w:szCs w:val="28"/>
        </w:rPr>
        <w:t xml:space="preserve">Прием пружинного движения осваивается в движениях ног, рук и корпуса. Дети должны научиться различать сильную и слабую фазу движения. </w:t>
      </w:r>
    </w:p>
    <w:p w:rsidR="00563D95" w:rsidRDefault="00563D95" w:rsidP="00563D95">
      <w:pPr>
        <w:pStyle w:val="Default"/>
        <w:rPr>
          <w:sz w:val="28"/>
          <w:szCs w:val="28"/>
        </w:rPr>
      </w:pPr>
      <w:r>
        <w:rPr>
          <w:sz w:val="28"/>
          <w:szCs w:val="28"/>
        </w:rPr>
        <w:t xml:space="preserve">«Пружинки» – основное упражнение для ног. Развивает пружинное движение ног, как в коленном суставе, так и в ступне; усиливает и закрепляет эмоционально-двигательную реакцию на изменение силы звучания музыки. </w:t>
      </w:r>
    </w:p>
    <w:p w:rsidR="00563D95" w:rsidRPr="00AC4175" w:rsidRDefault="00563D95" w:rsidP="00563D95">
      <w:pPr>
        <w:rPr>
          <w:rFonts w:ascii="Times New Roman" w:hAnsi="Times New Roman" w:cs="Times New Roman"/>
          <w:color w:val="1D1B11" w:themeColor="background2" w:themeShade="1A"/>
          <w:sz w:val="28"/>
          <w:szCs w:val="28"/>
        </w:rPr>
      </w:pPr>
      <w:r w:rsidRPr="00AC4175">
        <w:rPr>
          <w:rFonts w:ascii="Times New Roman" w:hAnsi="Times New Roman" w:cs="Times New Roman"/>
          <w:i/>
          <w:iCs/>
          <w:color w:val="1D1B11" w:themeColor="background2" w:themeShade="1A"/>
          <w:sz w:val="28"/>
          <w:szCs w:val="28"/>
        </w:rPr>
        <w:t>Освоение маховых движений</w:t>
      </w:r>
      <w:r w:rsidRPr="00AC4175">
        <w:rPr>
          <w:rFonts w:ascii="Times New Roman" w:hAnsi="Times New Roman" w:cs="Times New Roman"/>
          <w:color w:val="1D1B11" w:themeColor="background2" w:themeShade="1A"/>
          <w:sz w:val="28"/>
          <w:szCs w:val="28"/>
        </w:rPr>
        <w:t>.</w:t>
      </w:r>
    </w:p>
    <w:p w:rsidR="00563D95" w:rsidRDefault="00563D95" w:rsidP="00563D95">
      <w:pPr>
        <w:pStyle w:val="Default"/>
        <w:rPr>
          <w:sz w:val="28"/>
          <w:szCs w:val="28"/>
        </w:rPr>
      </w:pPr>
      <w:r>
        <w:rPr>
          <w:sz w:val="28"/>
          <w:szCs w:val="28"/>
        </w:rPr>
        <w:t xml:space="preserve">Прием махового движения используется при работе над музыкой с широкой, ярко акцентированной мелодией, построенной на больших интервалах. Имеет две фазы – слабую и сильную. </w:t>
      </w:r>
    </w:p>
    <w:p w:rsidR="00563D95" w:rsidRDefault="00563D95" w:rsidP="00563D95">
      <w:pPr>
        <w:pStyle w:val="Default"/>
        <w:rPr>
          <w:sz w:val="28"/>
          <w:szCs w:val="28"/>
        </w:rPr>
      </w:pPr>
      <w:r>
        <w:rPr>
          <w:sz w:val="28"/>
          <w:szCs w:val="28"/>
        </w:rPr>
        <w:t xml:space="preserve">Для корпуса используется упражнение «Колка дров». Упражнение требует полного напряжения мышц. </w:t>
      </w:r>
    </w:p>
    <w:p w:rsidR="00563D95" w:rsidRDefault="00563D95" w:rsidP="00563D95">
      <w:pPr>
        <w:pStyle w:val="Default"/>
        <w:rPr>
          <w:sz w:val="28"/>
          <w:szCs w:val="28"/>
        </w:rPr>
      </w:pPr>
      <w:r>
        <w:rPr>
          <w:i/>
          <w:iCs/>
          <w:sz w:val="28"/>
          <w:szCs w:val="28"/>
        </w:rPr>
        <w:t xml:space="preserve">Освоение плавных движений. </w:t>
      </w:r>
    </w:p>
    <w:p w:rsidR="00563D95" w:rsidRDefault="00563D95" w:rsidP="00563D95">
      <w:pPr>
        <w:pStyle w:val="Default"/>
        <w:rPr>
          <w:sz w:val="28"/>
          <w:szCs w:val="28"/>
        </w:rPr>
      </w:pPr>
      <w:r>
        <w:rPr>
          <w:sz w:val="28"/>
          <w:szCs w:val="28"/>
        </w:rPr>
        <w:t xml:space="preserve">Используются упражнения «Тугая резинка» (плавное полуприседание), «Поющие руки» (плавное движение рук). Движения исполнятся слитно, то есть между движением вниз и вверх или вперед и назад остановок не делается. </w:t>
      </w:r>
    </w:p>
    <w:p w:rsidR="00AC4175" w:rsidRDefault="00AC4175" w:rsidP="00563D95">
      <w:pPr>
        <w:pStyle w:val="Default"/>
        <w:rPr>
          <w:sz w:val="28"/>
          <w:szCs w:val="28"/>
        </w:rPr>
      </w:pPr>
    </w:p>
    <w:p w:rsidR="00563D95" w:rsidRDefault="00563D95" w:rsidP="00563D95">
      <w:pPr>
        <w:pStyle w:val="Default"/>
        <w:rPr>
          <w:sz w:val="28"/>
          <w:szCs w:val="28"/>
        </w:rPr>
      </w:pPr>
      <w:r>
        <w:rPr>
          <w:sz w:val="28"/>
          <w:szCs w:val="28"/>
        </w:rPr>
        <w:t xml:space="preserve">3) Приемы пластических движений </w:t>
      </w:r>
    </w:p>
    <w:p w:rsidR="00563D95" w:rsidRDefault="00563D95" w:rsidP="00563D95">
      <w:pPr>
        <w:pStyle w:val="Default"/>
        <w:rPr>
          <w:sz w:val="28"/>
          <w:szCs w:val="28"/>
        </w:rPr>
      </w:pPr>
      <w:r>
        <w:rPr>
          <w:sz w:val="28"/>
          <w:szCs w:val="28"/>
        </w:rPr>
        <w:t xml:space="preserve">Дети выполняют специальное разогревающее позвоночник упражнение «Ролик». Знакомятся с такими понятиями и упражнениями, как: «Ось» (ось позвоночника – один конец уходит в небо, другой в землю), «Цветок» (образ распускающегося цветка – раскрытие и закрытие грудной клетки). </w:t>
      </w:r>
    </w:p>
    <w:p w:rsidR="00563D95" w:rsidRDefault="00563D95" w:rsidP="00563D95">
      <w:pPr>
        <w:pStyle w:val="Default"/>
        <w:rPr>
          <w:sz w:val="28"/>
          <w:szCs w:val="28"/>
        </w:rPr>
      </w:pPr>
      <w:r>
        <w:rPr>
          <w:sz w:val="28"/>
          <w:szCs w:val="28"/>
        </w:rPr>
        <w:t xml:space="preserve">Основным приемом пластического движения является пластическая «волна» всем телом. </w:t>
      </w:r>
    </w:p>
    <w:p w:rsidR="00563D95" w:rsidRDefault="00563D95" w:rsidP="00563D95">
      <w:pPr>
        <w:pStyle w:val="Default"/>
        <w:rPr>
          <w:sz w:val="28"/>
          <w:szCs w:val="28"/>
        </w:rPr>
      </w:pPr>
      <w:r>
        <w:rPr>
          <w:sz w:val="28"/>
          <w:szCs w:val="28"/>
        </w:rPr>
        <w:t xml:space="preserve">Успешность выполнения этого движения зависит от хорошо развитой координации движения и гибкости и упругости позвоночника. Эти свойства позвоночника развивались в специальных упражнениях. Исходное положение поза «зерна» (сидя на пятках, корпус опущен на бедра). Медленно выпрямляем позвоночник («Ось»), начиная от копчика. Руки внизу, голова опущена. Далее раскрывается грудная клетка («Цветок»), голова и руки поднимаются вверх (к небу). В момент полного раскрытия, нижняя часть позвоночника начинает медленно опускаться вниз (к земле), постепенно увлекая за собой верхнюю часть позвоночника. «Цветок» закрывается. Движение повторяется снова, создавая ощущение непрерывно движущегося волнообразного движения всем туловищем. </w:t>
      </w:r>
    </w:p>
    <w:p w:rsidR="00563D95" w:rsidRDefault="00563D95" w:rsidP="00563D95">
      <w:pPr>
        <w:pStyle w:val="Default"/>
        <w:rPr>
          <w:sz w:val="28"/>
          <w:szCs w:val="28"/>
        </w:rPr>
      </w:pPr>
      <w:r>
        <w:rPr>
          <w:sz w:val="28"/>
          <w:szCs w:val="28"/>
        </w:rPr>
        <w:t>После освоения навыка пластической «волны» в положении сидя на пятках можно перейти к изучению в положении стоя. Используются положения ног в 1-й (естественной) позиции, угол между ступнями 45</w:t>
      </w:r>
      <w:r>
        <w:rPr>
          <w:sz w:val="18"/>
          <w:szCs w:val="18"/>
        </w:rPr>
        <w:t xml:space="preserve">0 </w:t>
      </w:r>
      <w:r>
        <w:rPr>
          <w:sz w:val="28"/>
          <w:szCs w:val="28"/>
        </w:rPr>
        <w:t xml:space="preserve">и ноги на ширине плеч, стопы параллельно, ноги в коленях согнуты и слегка пружинят. </w:t>
      </w:r>
    </w:p>
    <w:p w:rsidR="00563D95" w:rsidRDefault="00563D95" w:rsidP="00563D95">
      <w:pPr>
        <w:pStyle w:val="Default"/>
        <w:rPr>
          <w:sz w:val="28"/>
          <w:szCs w:val="28"/>
        </w:rPr>
      </w:pPr>
      <w:r>
        <w:rPr>
          <w:sz w:val="28"/>
          <w:szCs w:val="28"/>
        </w:rPr>
        <w:t xml:space="preserve">Движение пластическая «волна» становится подобием действия только при достаточной фантазии ребенка, после того, как освоена принципиальная схема. Музыка и верно направленное воображение помогает детям вызвать нужные ассоциации и побудить их целенаправленно выполнять движение. </w:t>
      </w:r>
    </w:p>
    <w:p w:rsidR="00563D95" w:rsidRDefault="00563D95" w:rsidP="00563D95">
      <w:pPr>
        <w:pStyle w:val="Default"/>
        <w:rPr>
          <w:sz w:val="28"/>
          <w:szCs w:val="28"/>
        </w:rPr>
      </w:pPr>
      <w:r>
        <w:rPr>
          <w:sz w:val="28"/>
          <w:szCs w:val="28"/>
        </w:rPr>
        <w:t xml:space="preserve">Прием пластической «волны» гармонично развивает пластику тела, способствует выработке выразительного жеста. </w:t>
      </w:r>
    </w:p>
    <w:p w:rsidR="00AC4175" w:rsidRDefault="00AC4175" w:rsidP="00563D95">
      <w:pPr>
        <w:pStyle w:val="Default"/>
        <w:rPr>
          <w:sz w:val="28"/>
          <w:szCs w:val="28"/>
        </w:rPr>
      </w:pPr>
    </w:p>
    <w:p w:rsidR="00563D95" w:rsidRDefault="00AC4175" w:rsidP="00563D95">
      <w:pPr>
        <w:pStyle w:val="Default"/>
        <w:rPr>
          <w:sz w:val="28"/>
          <w:szCs w:val="28"/>
        </w:rPr>
      </w:pPr>
      <w:r>
        <w:rPr>
          <w:b/>
          <w:bCs/>
          <w:sz w:val="28"/>
          <w:szCs w:val="28"/>
        </w:rPr>
        <w:t>Тема 3. Танцевальная азбука – 14</w:t>
      </w:r>
      <w:r w:rsidR="00563D95">
        <w:rPr>
          <w:b/>
          <w:bCs/>
          <w:sz w:val="28"/>
          <w:szCs w:val="28"/>
        </w:rPr>
        <w:t xml:space="preserve"> часов </w:t>
      </w:r>
    </w:p>
    <w:p w:rsidR="00563D95" w:rsidRDefault="00AC4175" w:rsidP="00563D95">
      <w:pPr>
        <w:pStyle w:val="Default"/>
        <w:rPr>
          <w:sz w:val="28"/>
          <w:szCs w:val="28"/>
        </w:rPr>
      </w:pPr>
      <w:r>
        <w:rPr>
          <w:i/>
          <w:iCs/>
          <w:sz w:val="28"/>
          <w:szCs w:val="28"/>
        </w:rPr>
        <w:t>Практические занятия – 12</w:t>
      </w:r>
      <w:r w:rsidR="00563D95">
        <w:rPr>
          <w:i/>
          <w:iCs/>
          <w:sz w:val="28"/>
          <w:szCs w:val="28"/>
        </w:rPr>
        <w:t xml:space="preserve"> часов </w:t>
      </w:r>
    </w:p>
    <w:p w:rsidR="00563D95" w:rsidRDefault="00563D95" w:rsidP="00563D95">
      <w:pPr>
        <w:pStyle w:val="Default"/>
        <w:rPr>
          <w:sz w:val="28"/>
          <w:szCs w:val="28"/>
        </w:rPr>
      </w:pPr>
      <w:r>
        <w:rPr>
          <w:sz w:val="28"/>
          <w:szCs w:val="28"/>
        </w:rPr>
        <w:t xml:space="preserve">Упражнения направлены </w:t>
      </w:r>
      <w:proofErr w:type="gramStart"/>
      <w:r>
        <w:rPr>
          <w:sz w:val="28"/>
          <w:szCs w:val="28"/>
        </w:rPr>
        <w:t>на</w:t>
      </w:r>
      <w:proofErr w:type="gramEnd"/>
      <w:r>
        <w:rPr>
          <w:sz w:val="28"/>
          <w:szCs w:val="28"/>
        </w:rPr>
        <w:t xml:space="preserve">: </w:t>
      </w:r>
    </w:p>
    <w:p w:rsidR="00AC4175" w:rsidRDefault="00563D95" w:rsidP="00563D95">
      <w:pPr>
        <w:pStyle w:val="Default"/>
        <w:rPr>
          <w:sz w:val="28"/>
          <w:szCs w:val="28"/>
        </w:rPr>
      </w:pPr>
      <w:r>
        <w:rPr>
          <w:sz w:val="28"/>
          <w:szCs w:val="28"/>
        </w:rPr>
        <w:t xml:space="preserve">- улучшение подвижности в суставах; </w:t>
      </w:r>
    </w:p>
    <w:p w:rsidR="00AC4175" w:rsidRPr="00AC4175" w:rsidRDefault="00AC4175" w:rsidP="00AC4175">
      <w:pPr>
        <w:pStyle w:val="Default"/>
        <w:rPr>
          <w:sz w:val="28"/>
          <w:szCs w:val="28"/>
        </w:rPr>
      </w:pPr>
      <w:r w:rsidRPr="00AC4175">
        <w:rPr>
          <w:sz w:val="28"/>
          <w:szCs w:val="28"/>
        </w:rPr>
        <w:t xml:space="preserve">- развитие гибкости; </w:t>
      </w:r>
    </w:p>
    <w:p w:rsidR="00AC4175" w:rsidRPr="00AC4175" w:rsidRDefault="00AC4175" w:rsidP="00AC4175">
      <w:pPr>
        <w:pStyle w:val="Default"/>
        <w:rPr>
          <w:sz w:val="28"/>
          <w:szCs w:val="28"/>
        </w:rPr>
      </w:pPr>
      <w:r w:rsidRPr="00AC4175">
        <w:rPr>
          <w:sz w:val="28"/>
          <w:szCs w:val="28"/>
        </w:rPr>
        <w:t xml:space="preserve">- развитие эластичности мышц и связок; </w:t>
      </w:r>
    </w:p>
    <w:p w:rsidR="00AC4175" w:rsidRPr="00AC4175" w:rsidRDefault="00AC4175" w:rsidP="00AC4175">
      <w:pPr>
        <w:pStyle w:val="Default"/>
        <w:rPr>
          <w:sz w:val="28"/>
          <w:szCs w:val="28"/>
        </w:rPr>
      </w:pPr>
      <w:r w:rsidRPr="00AC4175">
        <w:rPr>
          <w:sz w:val="28"/>
          <w:szCs w:val="28"/>
        </w:rPr>
        <w:t xml:space="preserve">- развитие подъема стопы, прыгучести; </w:t>
      </w:r>
    </w:p>
    <w:p w:rsidR="00AC4175" w:rsidRPr="00AC4175" w:rsidRDefault="00AC4175" w:rsidP="00AC4175">
      <w:pPr>
        <w:pStyle w:val="Default"/>
        <w:rPr>
          <w:sz w:val="28"/>
          <w:szCs w:val="28"/>
        </w:rPr>
      </w:pPr>
      <w:r w:rsidRPr="00AC4175">
        <w:rPr>
          <w:sz w:val="28"/>
          <w:szCs w:val="28"/>
        </w:rPr>
        <w:t xml:space="preserve">- развитие </w:t>
      </w:r>
      <w:proofErr w:type="spellStart"/>
      <w:r w:rsidRPr="00AC4175">
        <w:rPr>
          <w:sz w:val="28"/>
          <w:szCs w:val="28"/>
        </w:rPr>
        <w:t>выворотности</w:t>
      </w:r>
      <w:proofErr w:type="spellEnd"/>
      <w:r w:rsidRPr="00AC4175">
        <w:rPr>
          <w:sz w:val="28"/>
          <w:szCs w:val="28"/>
        </w:rPr>
        <w:t xml:space="preserve">, шага вперед, в сторону, назад (шпагаты); </w:t>
      </w:r>
    </w:p>
    <w:p w:rsidR="00AC4175" w:rsidRPr="00AC4175" w:rsidRDefault="00AC4175" w:rsidP="00AC4175">
      <w:pPr>
        <w:pStyle w:val="Default"/>
        <w:rPr>
          <w:sz w:val="28"/>
          <w:szCs w:val="28"/>
        </w:rPr>
      </w:pPr>
      <w:r w:rsidRPr="00AC4175">
        <w:rPr>
          <w:sz w:val="28"/>
          <w:szCs w:val="28"/>
        </w:rPr>
        <w:t xml:space="preserve">- упражнения на развитие силы мышц спины и пресса. </w:t>
      </w:r>
    </w:p>
    <w:p w:rsidR="00AC4175" w:rsidRPr="00AC4175" w:rsidRDefault="00AC4175" w:rsidP="00AC4175">
      <w:pPr>
        <w:pStyle w:val="Default"/>
        <w:rPr>
          <w:sz w:val="28"/>
          <w:szCs w:val="28"/>
        </w:rPr>
      </w:pPr>
      <w:r w:rsidRPr="00AC4175">
        <w:rPr>
          <w:sz w:val="28"/>
          <w:szCs w:val="28"/>
        </w:rPr>
        <w:t xml:space="preserve">1) Упражнения для головы, шеи и плечевого пояса: </w:t>
      </w:r>
    </w:p>
    <w:p w:rsidR="00AC4175" w:rsidRPr="00AC4175" w:rsidRDefault="00AC4175" w:rsidP="00AC4175">
      <w:pPr>
        <w:pStyle w:val="Default"/>
        <w:rPr>
          <w:sz w:val="28"/>
          <w:szCs w:val="28"/>
        </w:rPr>
      </w:pPr>
      <w:r w:rsidRPr="00AC4175">
        <w:rPr>
          <w:sz w:val="28"/>
          <w:szCs w:val="28"/>
        </w:rPr>
        <w:t xml:space="preserve">- наклоны головы вперед, назад и в стороны; </w:t>
      </w:r>
    </w:p>
    <w:p w:rsidR="00AC4175" w:rsidRPr="00AC4175" w:rsidRDefault="00AC4175" w:rsidP="00AC4175">
      <w:pPr>
        <w:pStyle w:val="Default"/>
        <w:rPr>
          <w:sz w:val="28"/>
          <w:szCs w:val="28"/>
        </w:rPr>
      </w:pPr>
      <w:r w:rsidRPr="00AC4175">
        <w:rPr>
          <w:sz w:val="28"/>
          <w:szCs w:val="28"/>
        </w:rPr>
        <w:t xml:space="preserve">- повороты головы вправо и влево; </w:t>
      </w:r>
    </w:p>
    <w:p w:rsidR="00AC4175" w:rsidRPr="00AC4175" w:rsidRDefault="00AC4175" w:rsidP="00AC4175">
      <w:pPr>
        <w:pStyle w:val="Default"/>
        <w:rPr>
          <w:sz w:val="28"/>
          <w:szCs w:val="28"/>
        </w:rPr>
      </w:pPr>
      <w:r w:rsidRPr="00AC4175">
        <w:rPr>
          <w:sz w:val="28"/>
          <w:szCs w:val="28"/>
        </w:rPr>
        <w:t xml:space="preserve">- круговые движения головой по полукругу и по целому кругу; </w:t>
      </w:r>
    </w:p>
    <w:p w:rsidR="00AC4175" w:rsidRPr="00AC4175" w:rsidRDefault="00AC4175" w:rsidP="00AC4175">
      <w:pPr>
        <w:pStyle w:val="Default"/>
        <w:rPr>
          <w:sz w:val="28"/>
          <w:szCs w:val="28"/>
        </w:rPr>
      </w:pPr>
      <w:r w:rsidRPr="00AC4175">
        <w:rPr>
          <w:sz w:val="28"/>
          <w:szCs w:val="28"/>
        </w:rPr>
        <w:t xml:space="preserve">- вытягивание шеи вперед и в стороны; </w:t>
      </w:r>
    </w:p>
    <w:p w:rsidR="00AC4175" w:rsidRPr="00AC4175" w:rsidRDefault="00AC4175" w:rsidP="00AC4175">
      <w:pPr>
        <w:pStyle w:val="Default"/>
        <w:rPr>
          <w:sz w:val="28"/>
          <w:szCs w:val="28"/>
        </w:rPr>
      </w:pPr>
      <w:r w:rsidRPr="00AC4175">
        <w:rPr>
          <w:sz w:val="28"/>
          <w:szCs w:val="28"/>
        </w:rPr>
        <w:t xml:space="preserve">- подъем и опускание плеч вверх, вниз, вместе и поочередно; </w:t>
      </w:r>
    </w:p>
    <w:p w:rsidR="00AC4175" w:rsidRPr="00AC4175" w:rsidRDefault="00AC4175" w:rsidP="00AC4175">
      <w:pPr>
        <w:pStyle w:val="Default"/>
        <w:rPr>
          <w:sz w:val="28"/>
          <w:szCs w:val="28"/>
        </w:rPr>
      </w:pPr>
      <w:r w:rsidRPr="00AC4175">
        <w:rPr>
          <w:sz w:val="28"/>
          <w:szCs w:val="28"/>
        </w:rPr>
        <w:t xml:space="preserve">- круговые движения плечами вперед и назад, двумя вместе и поочередно. </w:t>
      </w:r>
    </w:p>
    <w:p w:rsidR="00AC4175" w:rsidRPr="00AC4175" w:rsidRDefault="00AC4175" w:rsidP="00AC4175">
      <w:pPr>
        <w:pStyle w:val="Default"/>
        <w:rPr>
          <w:sz w:val="28"/>
          <w:szCs w:val="28"/>
        </w:rPr>
      </w:pPr>
      <w:r w:rsidRPr="00AC4175">
        <w:rPr>
          <w:sz w:val="28"/>
          <w:szCs w:val="28"/>
        </w:rPr>
        <w:t xml:space="preserve">2) Упражнения для рук: </w:t>
      </w:r>
    </w:p>
    <w:p w:rsidR="00AC4175" w:rsidRPr="00AC4175" w:rsidRDefault="00AC4175" w:rsidP="00AC4175">
      <w:pPr>
        <w:pStyle w:val="Default"/>
        <w:rPr>
          <w:sz w:val="28"/>
          <w:szCs w:val="28"/>
        </w:rPr>
      </w:pPr>
      <w:r w:rsidRPr="00AC4175">
        <w:rPr>
          <w:sz w:val="28"/>
          <w:szCs w:val="28"/>
        </w:rPr>
        <w:t xml:space="preserve">- подъем и опускание вверх-вниз; </w:t>
      </w:r>
    </w:p>
    <w:p w:rsidR="00AC4175" w:rsidRPr="00AC4175" w:rsidRDefault="00AC4175" w:rsidP="00AC4175">
      <w:pPr>
        <w:pStyle w:val="Default"/>
        <w:rPr>
          <w:sz w:val="28"/>
          <w:szCs w:val="28"/>
        </w:rPr>
      </w:pPr>
      <w:r w:rsidRPr="00AC4175">
        <w:rPr>
          <w:sz w:val="28"/>
          <w:szCs w:val="28"/>
        </w:rPr>
        <w:t xml:space="preserve">- разведение в стороны; </w:t>
      </w:r>
    </w:p>
    <w:p w:rsidR="00AC4175" w:rsidRPr="00AC4175" w:rsidRDefault="00AC4175" w:rsidP="00AC4175">
      <w:pPr>
        <w:pStyle w:val="Default"/>
        <w:rPr>
          <w:sz w:val="28"/>
          <w:szCs w:val="28"/>
        </w:rPr>
      </w:pPr>
      <w:r w:rsidRPr="00AC4175">
        <w:rPr>
          <w:sz w:val="28"/>
          <w:szCs w:val="28"/>
        </w:rPr>
        <w:t xml:space="preserve">- сгибание рук в локтях; </w:t>
      </w:r>
    </w:p>
    <w:p w:rsidR="00AC4175" w:rsidRPr="00AC4175" w:rsidRDefault="00AC4175" w:rsidP="00AC4175">
      <w:pPr>
        <w:pStyle w:val="Default"/>
        <w:rPr>
          <w:sz w:val="28"/>
          <w:szCs w:val="28"/>
        </w:rPr>
      </w:pPr>
      <w:r w:rsidRPr="00AC4175">
        <w:rPr>
          <w:sz w:val="28"/>
          <w:szCs w:val="28"/>
        </w:rPr>
        <w:t xml:space="preserve">- круговые движения «мельница»; </w:t>
      </w:r>
    </w:p>
    <w:p w:rsidR="00AC4175" w:rsidRPr="00AC4175" w:rsidRDefault="00AC4175" w:rsidP="00AC4175">
      <w:pPr>
        <w:pStyle w:val="Default"/>
        <w:rPr>
          <w:sz w:val="28"/>
          <w:szCs w:val="28"/>
        </w:rPr>
      </w:pPr>
      <w:r w:rsidRPr="00AC4175">
        <w:rPr>
          <w:sz w:val="28"/>
          <w:szCs w:val="28"/>
        </w:rPr>
        <w:t xml:space="preserve">- круговые махи одной рукой и двумя вместе; </w:t>
      </w:r>
    </w:p>
    <w:p w:rsidR="00563D95" w:rsidRPr="00AC4175" w:rsidRDefault="00AC4175" w:rsidP="00563D95">
      <w:pPr>
        <w:pStyle w:val="Default"/>
        <w:rPr>
          <w:sz w:val="28"/>
          <w:szCs w:val="28"/>
        </w:rPr>
      </w:pPr>
      <w:r w:rsidRPr="00AC4175">
        <w:rPr>
          <w:sz w:val="28"/>
          <w:szCs w:val="28"/>
        </w:rPr>
        <w:t>- отведение согнутых в локтях рук в сто</w:t>
      </w:r>
      <w:r>
        <w:rPr>
          <w:sz w:val="28"/>
          <w:szCs w:val="28"/>
        </w:rPr>
        <w:t xml:space="preserve">роны. </w:t>
      </w:r>
    </w:p>
    <w:p w:rsidR="00563D95" w:rsidRPr="00AC4175" w:rsidRDefault="00563D95" w:rsidP="00563D95">
      <w:pPr>
        <w:pStyle w:val="Default"/>
        <w:rPr>
          <w:color w:val="1D1B11" w:themeColor="background2" w:themeShade="1A"/>
          <w:sz w:val="28"/>
          <w:szCs w:val="28"/>
        </w:rPr>
      </w:pPr>
      <w:r w:rsidRPr="00AC4175">
        <w:rPr>
          <w:color w:val="1D1B11" w:themeColor="background2" w:themeShade="1A"/>
          <w:sz w:val="28"/>
          <w:szCs w:val="28"/>
        </w:rPr>
        <w:t xml:space="preserve">3) Для кистей рук: </w:t>
      </w:r>
    </w:p>
    <w:p w:rsidR="00563D95" w:rsidRPr="00AC4175" w:rsidRDefault="00563D95" w:rsidP="00563D95">
      <w:pPr>
        <w:pStyle w:val="Default"/>
        <w:rPr>
          <w:color w:val="1D1B11" w:themeColor="background2" w:themeShade="1A"/>
          <w:sz w:val="28"/>
          <w:szCs w:val="28"/>
        </w:rPr>
      </w:pPr>
      <w:r w:rsidRPr="00AC4175">
        <w:rPr>
          <w:color w:val="1D1B11" w:themeColor="background2" w:themeShade="1A"/>
          <w:sz w:val="28"/>
          <w:szCs w:val="28"/>
        </w:rPr>
        <w:t xml:space="preserve">- сгибание кистей вниз, вверх; </w:t>
      </w:r>
    </w:p>
    <w:p w:rsidR="00563D95" w:rsidRPr="00AC4175" w:rsidRDefault="00563D95" w:rsidP="00563D95">
      <w:pPr>
        <w:pStyle w:val="Default"/>
        <w:rPr>
          <w:color w:val="1D1B11" w:themeColor="background2" w:themeShade="1A"/>
          <w:sz w:val="28"/>
          <w:szCs w:val="28"/>
        </w:rPr>
      </w:pPr>
      <w:r w:rsidRPr="00AC4175">
        <w:rPr>
          <w:color w:val="1D1B11" w:themeColor="background2" w:themeShade="1A"/>
          <w:sz w:val="28"/>
          <w:szCs w:val="28"/>
        </w:rPr>
        <w:t xml:space="preserve">- отведение вправо, влево; </w:t>
      </w:r>
    </w:p>
    <w:p w:rsidR="00563D95" w:rsidRPr="00AC4175" w:rsidRDefault="00563D95" w:rsidP="00563D95">
      <w:pPr>
        <w:pStyle w:val="Default"/>
        <w:rPr>
          <w:color w:val="1D1B11" w:themeColor="background2" w:themeShade="1A"/>
          <w:sz w:val="28"/>
          <w:szCs w:val="28"/>
        </w:rPr>
      </w:pPr>
      <w:r w:rsidRPr="00AC4175">
        <w:rPr>
          <w:color w:val="1D1B11" w:themeColor="background2" w:themeShade="1A"/>
          <w:sz w:val="28"/>
          <w:szCs w:val="28"/>
        </w:rPr>
        <w:t xml:space="preserve">- вращение кистей наружу, внутрь. </w:t>
      </w:r>
    </w:p>
    <w:p w:rsidR="00563D95" w:rsidRPr="00AC4175" w:rsidRDefault="00563D95" w:rsidP="00563D95">
      <w:pPr>
        <w:pStyle w:val="Default"/>
        <w:rPr>
          <w:color w:val="1D1B11" w:themeColor="background2" w:themeShade="1A"/>
          <w:sz w:val="28"/>
          <w:szCs w:val="28"/>
        </w:rPr>
      </w:pPr>
      <w:r w:rsidRPr="00AC4175">
        <w:rPr>
          <w:color w:val="1D1B11" w:themeColor="background2" w:themeShade="1A"/>
          <w:sz w:val="28"/>
          <w:szCs w:val="28"/>
        </w:rPr>
        <w:t xml:space="preserve">4) Упражнения для корпуса: </w:t>
      </w:r>
    </w:p>
    <w:p w:rsidR="00563D95" w:rsidRPr="00AC4175" w:rsidRDefault="00563D95" w:rsidP="00563D95">
      <w:pPr>
        <w:pStyle w:val="Default"/>
        <w:rPr>
          <w:color w:val="1D1B11" w:themeColor="background2" w:themeShade="1A"/>
          <w:sz w:val="28"/>
          <w:szCs w:val="28"/>
        </w:rPr>
      </w:pPr>
      <w:r w:rsidRPr="00AC4175">
        <w:rPr>
          <w:color w:val="1D1B11" w:themeColor="background2" w:themeShade="1A"/>
          <w:sz w:val="28"/>
          <w:szCs w:val="28"/>
        </w:rPr>
        <w:t xml:space="preserve">- наклоны вперед, в стороны; </w:t>
      </w:r>
    </w:p>
    <w:p w:rsidR="00563D95" w:rsidRPr="00AC4175" w:rsidRDefault="00563D95" w:rsidP="00563D95">
      <w:pPr>
        <w:pStyle w:val="Default"/>
        <w:rPr>
          <w:color w:val="1D1B11" w:themeColor="background2" w:themeShade="1A"/>
          <w:sz w:val="28"/>
          <w:szCs w:val="28"/>
        </w:rPr>
      </w:pPr>
      <w:r w:rsidRPr="00AC4175">
        <w:rPr>
          <w:color w:val="1D1B11" w:themeColor="background2" w:themeShade="1A"/>
          <w:sz w:val="28"/>
          <w:szCs w:val="28"/>
        </w:rPr>
        <w:t xml:space="preserve">- перегибы назад; </w:t>
      </w:r>
    </w:p>
    <w:p w:rsidR="00563D95" w:rsidRPr="00AC4175" w:rsidRDefault="00563D95" w:rsidP="00563D95">
      <w:pPr>
        <w:pStyle w:val="Default"/>
        <w:rPr>
          <w:color w:val="1D1B11" w:themeColor="background2" w:themeShade="1A"/>
          <w:sz w:val="28"/>
          <w:szCs w:val="28"/>
        </w:rPr>
      </w:pPr>
      <w:r w:rsidRPr="00AC4175">
        <w:rPr>
          <w:color w:val="1D1B11" w:themeColor="background2" w:themeShade="1A"/>
          <w:sz w:val="28"/>
          <w:szCs w:val="28"/>
        </w:rPr>
        <w:t xml:space="preserve">- повороты корпуса; </w:t>
      </w:r>
    </w:p>
    <w:p w:rsidR="00563D95" w:rsidRPr="00AC4175" w:rsidRDefault="00563D95" w:rsidP="00563D95">
      <w:pPr>
        <w:pStyle w:val="Default"/>
        <w:rPr>
          <w:color w:val="1D1B11" w:themeColor="background2" w:themeShade="1A"/>
          <w:sz w:val="28"/>
          <w:szCs w:val="28"/>
        </w:rPr>
      </w:pPr>
      <w:r w:rsidRPr="00AC4175">
        <w:rPr>
          <w:color w:val="1D1B11" w:themeColor="background2" w:themeShade="1A"/>
          <w:sz w:val="28"/>
          <w:szCs w:val="28"/>
        </w:rPr>
        <w:t xml:space="preserve">- круговые движения в поясе; </w:t>
      </w:r>
    </w:p>
    <w:p w:rsidR="00563D95" w:rsidRPr="00AC4175" w:rsidRDefault="00563D95" w:rsidP="00563D95">
      <w:pPr>
        <w:pStyle w:val="Default"/>
        <w:rPr>
          <w:color w:val="1D1B11" w:themeColor="background2" w:themeShade="1A"/>
          <w:sz w:val="28"/>
          <w:szCs w:val="28"/>
        </w:rPr>
      </w:pPr>
      <w:r w:rsidRPr="00AC4175">
        <w:rPr>
          <w:color w:val="1D1B11" w:themeColor="background2" w:themeShade="1A"/>
          <w:sz w:val="28"/>
          <w:szCs w:val="28"/>
        </w:rPr>
        <w:t xml:space="preserve">- смещение корпуса от талии в стороны; </w:t>
      </w:r>
    </w:p>
    <w:p w:rsidR="00563D95" w:rsidRPr="00AC4175" w:rsidRDefault="00563D95" w:rsidP="00563D95">
      <w:pPr>
        <w:pStyle w:val="Default"/>
        <w:rPr>
          <w:color w:val="1D1B11" w:themeColor="background2" w:themeShade="1A"/>
          <w:sz w:val="28"/>
          <w:szCs w:val="28"/>
        </w:rPr>
      </w:pPr>
      <w:r w:rsidRPr="00AC4175">
        <w:rPr>
          <w:color w:val="1D1B11" w:themeColor="background2" w:themeShade="1A"/>
          <w:sz w:val="28"/>
          <w:szCs w:val="28"/>
        </w:rPr>
        <w:t xml:space="preserve">- расслабление и напряжение мышц корпуса. </w:t>
      </w:r>
    </w:p>
    <w:p w:rsidR="00563D95" w:rsidRPr="00AC4175" w:rsidRDefault="00563D95" w:rsidP="00563D95">
      <w:pPr>
        <w:pStyle w:val="Default"/>
        <w:rPr>
          <w:color w:val="1D1B11" w:themeColor="background2" w:themeShade="1A"/>
          <w:sz w:val="28"/>
          <w:szCs w:val="28"/>
        </w:rPr>
      </w:pPr>
      <w:r w:rsidRPr="00AC4175">
        <w:rPr>
          <w:color w:val="1D1B11" w:themeColor="background2" w:themeShade="1A"/>
          <w:sz w:val="28"/>
          <w:szCs w:val="28"/>
        </w:rPr>
        <w:t xml:space="preserve">5) Упражнения для ног: </w:t>
      </w:r>
    </w:p>
    <w:p w:rsidR="00563D95" w:rsidRPr="00AC4175" w:rsidRDefault="00563D95" w:rsidP="00563D95">
      <w:pPr>
        <w:pStyle w:val="Default"/>
        <w:rPr>
          <w:color w:val="1D1B11" w:themeColor="background2" w:themeShade="1A"/>
          <w:sz w:val="28"/>
          <w:szCs w:val="28"/>
        </w:rPr>
      </w:pPr>
      <w:r w:rsidRPr="00AC4175">
        <w:rPr>
          <w:color w:val="1D1B11" w:themeColor="background2" w:themeShade="1A"/>
          <w:sz w:val="28"/>
          <w:szCs w:val="28"/>
        </w:rPr>
        <w:t xml:space="preserve">- полуприседания; </w:t>
      </w:r>
    </w:p>
    <w:p w:rsidR="00563D95" w:rsidRPr="00AC4175" w:rsidRDefault="00563D95" w:rsidP="00563D95">
      <w:pPr>
        <w:pStyle w:val="Default"/>
        <w:rPr>
          <w:color w:val="1D1B11" w:themeColor="background2" w:themeShade="1A"/>
          <w:sz w:val="28"/>
          <w:szCs w:val="28"/>
        </w:rPr>
      </w:pPr>
      <w:r w:rsidRPr="00AC4175">
        <w:rPr>
          <w:color w:val="1D1B11" w:themeColor="background2" w:themeShade="1A"/>
          <w:sz w:val="28"/>
          <w:szCs w:val="28"/>
        </w:rPr>
        <w:t xml:space="preserve">- подъем на </w:t>
      </w:r>
      <w:proofErr w:type="spellStart"/>
      <w:r w:rsidRPr="00AC4175">
        <w:rPr>
          <w:color w:val="1D1B11" w:themeColor="background2" w:themeShade="1A"/>
          <w:sz w:val="28"/>
          <w:szCs w:val="28"/>
        </w:rPr>
        <w:t>полупальцы</w:t>
      </w:r>
      <w:proofErr w:type="spellEnd"/>
      <w:r w:rsidRPr="00AC4175">
        <w:rPr>
          <w:color w:val="1D1B11" w:themeColor="background2" w:themeShade="1A"/>
          <w:sz w:val="28"/>
          <w:szCs w:val="28"/>
        </w:rPr>
        <w:t xml:space="preserve">; </w:t>
      </w:r>
    </w:p>
    <w:p w:rsidR="00563D95" w:rsidRPr="00AC4175" w:rsidRDefault="00563D95" w:rsidP="00563D95">
      <w:pPr>
        <w:pStyle w:val="Default"/>
        <w:rPr>
          <w:color w:val="1D1B11" w:themeColor="background2" w:themeShade="1A"/>
          <w:sz w:val="28"/>
          <w:szCs w:val="28"/>
        </w:rPr>
      </w:pPr>
      <w:r w:rsidRPr="00AC4175">
        <w:rPr>
          <w:color w:val="1D1B11" w:themeColor="background2" w:themeShade="1A"/>
          <w:sz w:val="28"/>
          <w:szCs w:val="28"/>
        </w:rPr>
        <w:t xml:space="preserve">- подъем согнутой в колене ноги; </w:t>
      </w:r>
    </w:p>
    <w:p w:rsidR="00563D95" w:rsidRPr="00AC4175" w:rsidRDefault="00563D95" w:rsidP="00563D95">
      <w:pPr>
        <w:pStyle w:val="Default"/>
        <w:rPr>
          <w:color w:val="1D1B11" w:themeColor="background2" w:themeShade="1A"/>
          <w:sz w:val="28"/>
          <w:szCs w:val="28"/>
        </w:rPr>
      </w:pPr>
      <w:r w:rsidRPr="00AC4175">
        <w:rPr>
          <w:color w:val="1D1B11" w:themeColor="background2" w:themeShade="1A"/>
          <w:sz w:val="28"/>
          <w:szCs w:val="28"/>
        </w:rPr>
        <w:t xml:space="preserve">- разгибание и сгибание ноги в коленном суставе вперед, в сторону; </w:t>
      </w:r>
    </w:p>
    <w:p w:rsidR="00563D95" w:rsidRPr="00AC4175" w:rsidRDefault="00563D95" w:rsidP="00563D95">
      <w:pPr>
        <w:pStyle w:val="Default"/>
        <w:rPr>
          <w:color w:val="1D1B11" w:themeColor="background2" w:themeShade="1A"/>
          <w:sz w:val="28"/>
          <w:szCs w:val="28"/>
        </w:rPr>
      </w:pPr>
      <w:r w:rsidRPr="00AC4175">
        <w:rPr>
          <w:color w:val="1D1B11" w:themeColor="background2" w:themeShade="1A"/>
          <w:sz w:val="28"/>
          <w:szCs w:val="28"/>
        </w:rPr>
        <w:t xml:space="preserve">- то же с приседанием; </w:t>
      </w:r>
    </w:p>
    <w:p w:rsidR="00563D95" w:rsidRPr="00AC4175" w:rsidRDefault="00563D95" w:rsidP="00563D95">
      <w:pPr>
        <w:pStyle w:val="Default"/>
        <w:rPr>
          <w:color w:val="1D1B11" w:themeColor="background2" w:themeShade="1A"/>
          <w:sz w:val="28"/>
          <w:szCs w:val="28"/>
        </w:rPr>
      </w:pPr>
      <w:r w:rsidRPr="00AC4175">
        <w:rPr>
          <w:color w:val="1D1B11" w:themeColor="background2" w:themeShade="1A"/>
          <w:sz w:val="28"/>
          <w:szCs w:val="28"/>
        </w:rPr>
        <w:t xml:space="preserve">- отведение ноги, выпады вперед и в стороны; </w:t>
      </w:r>
    </w:p>
    <w:p w:rsidR="00563D95" w:rsidRPr="00AC4175" w:rsidRDefault="00563D95" w:rsidP="00563D95">
      <w:pPr>
        <w:rPr>
          <w:color w:val="1D1B11" w:themeColor="background2" w:themeShade="1A"/>
          <w:sz w:val="28"/>
          <w:szCs w:val="28"/>
        </w:rPr>
      </w:pPr>
      <w:r w:rsidRPr="00AC4175">
        <w:rPr>
          <w:color w:val="1D1B11" w:themeColor="background2" w:themeShade="1A"/>
          <w:sz w:val="28"/>
          <w:szCs w:val="28"/>
        </w:rPr>
        <w:t>- разворот согнутой в колене ноги.</w:t>
      </w:r>
    </w:p>
    <w:p w:rsidR="00563D95" w:rsidRDefault="00563D95" w:rsidP="00563D95">
      <w:pPr>
        <w:pStyle w:val="Default"/>
        <w:rPr>
          <w:sz w:val="28"/>
          <w:szCs w:val="28"/>
        </w:rPr>
      </w:pPr>
      <w:r>
        <w:rPr>
          <w:sz w:val="28"/>
          <w:szCs w:val="28"/>
        </w:rPr>
        <w:t xml:space="preserve">6) Для ступней ног: </w:t>
      </w:r>
    </w:p>
    <w:p w:rsidR="00563D95" w:rsidRDefault="00563D95" w:rsidP="00563D95">
      <w:pPr>
        <w:pStyle w:val="Default"/>
        <w:rPr>
          <w:sz w:val="28"/>
          <w:szCs w:val="28"/>
        </w:rPr>
      </w:pPr>
      <w:r>
        <w:rPr>
          <w:sz w:val="28"/>
          <w:szCs w:val="28"/>
        </w:rPr>
        <w:t xml:space="preserve">- сгибание и разгибание ноги в голеностопном суставе; </w:t>
      </w:r>
    </w:p>
    <w:p w:rsidR="00563D95" w:rsidRDefault="00563D95" w:rsidP="00563D95">
      <w:pPr>
        <w:pStyle w:val="Default"/>
        <w:rPr>
          <w:sz w:val="28"/>
          <w:szCs w:val="28"/>
        </w:rPr>
      </w:pPr>
      <w:r>
        <w:rPr>
          <w:sz w:val="28"/>
          <w:szCs w:val="28"/>
        </w:rPr>
        <w:t xml:space="preserve">- отведение стопы наружу и внутрь; </w:t>
      </w:r>
    </w:p>
    <w:p w:rsidR="00563D95" w:rsidRDefault="00563D95" w:rsidP="00563D95">
      <w:pPr>
        <w:pStyle w:val="Default"/>
        <w:rPr>
          <w:sz w:val="28"/>
          <w:szCs w:val="28"/>
        </w:rPr>
      </w:pPr>
      <w:r>
        <w:rPr>
          <w:sz w:val="28"/>
          <w:szCs w:val="28"/>
        </w:rPr>
        <w:t xml:space="preserve">- круговые движения стопой. </w:t>
      </w:r>
    </w:p>
    <w:p w:rsidR="00563D95" w:rsidRDefault="00563D95" w:rsidP="00563D95">
      <w:pPr>
        <w:pStyle w:val="Default"/>
        <w:rPr>
          <w:sz w:val="28"/>
          <w:szCs w:val="28"/>
        </w:rPr>
      </w:pPr>
      <w:r>
        <w:rPr>
          <w:sz w:val="28"/>
          <w:szCs w:val="28"/>
        </w:rPr>
        <w:t xml:space="preserve">7) Прыжки: </w:t>
      </w:r>
    </w:p>
    <w:p w:rsidR="00563D95" w:rsidRDefault="00563D95" w:rsidP="00563D95">
      <w:pPr>
        <w:pStyle w:val="Default"/>
        <w:rPr>
          <w:sz w:val="28"/>
          <w:szCs w:val="28"/>
        </w:rPr>
      </w:pPr>
      <w:r>
        <w:rPr>
          <w:sz w:val="28"/>
          <w:szCs w:val="28"/>
        </w:rPr>
        <w:t xml:space="preserve">- на обеих ногах; </w:t>
      </w:r>
    </w:p>
    <w:p w:rsidR="00563D95" w:rsidRDefault="00563D95" w:rsidP="00563D95">
      <w:pPr>
        <w:pStyle w:val="Default"/>
        <w:rPr>
          <w:sz w:val="28"/>
          <w:szCs w:val="28"/>
        </w:rPr>
      </w:pPr>
      <w:r>
        <w:rPr>
          <w:sz w:val="28"/>
          <w:szCs w:val="28"/>
        </w:rPr>
        <w:t xml:space="preserve">- на одной (по два, четыре, восемь на каждой); </w:t>
      </w:r>
    </w:p>
    <w:p w:rsidR="00563D95" w:rsidRDefault="00563D95" w:rsidP="00563D95">
      <w:pPr>
        <w:pStyle w:val="Default"/>
        <w:rPr>
          <w:sz w:val="28"/>
          <w:szCs w:val="28"/>
        </w:rPr>
      </w:pPr>
      <w:r>
        <w:rPr>
          <w:sz w:val="28"/>
          <w:szCs w:val="28"/>
        </w:rPr>
        <w:t xml:space="preserve">- прыжок с просветом; </w:t>
      </w:r>
    </w:p>
    <w:p w:rsidR="00563D95" w:rsidRDefault="00563D95" w:rsidP="00563D95">
      <w:pPr>
        <w:pStyle w:val="Default"/>
        <w:rPr>
          <w:sz w:val="28"/>
          <w:szCs w:val="28"/>
        </w:rPr>
      </w:pPr>
      <w:r>
        <w:rPr>
          <w:sz w:val="28"/>
          <w:szCs w:val="28"/>
        </w:rPr>
        <w:t xml:space="preserve">- перескоки с одной ноги на другую с отведением работающей ноги на носок или пятку вперед и в стороны; </w:t>
      </w:r>
    </w:p>
    <w:p w:rsidR="00563D95" w:rsidRDefault="00563D95" w:rsidP="00563D95">
      <w:pPr>
        <w:pStyle w:val="Default"/>
        <w:rPr>
          <w:sz w:val="28"/>
          <w:szCs w:val="28"/>
        </w:rPr>
      </w:pPr>
      <w:r>
        <w:rPr>
          <w:sz w:val="28"/>
          <w:szCs w:val="28"/>
        </w:rPr>
        <w:t xml:space="preserve">- подскоки; </w:t>
      </w:r>
    </w:p>
    <w:p w:rsidR="00563D95" w:rsidRDefault="00563D95" w:rsidP="00563D95">
      <w:pPr>
        <w:pStyle w:val="Default"/>
        <w:rPr>
          <w:sz w:val="28"/>
          <w:szCs w:val="28"/>
        </w:rPr>
      </w:pPr>
      <w:r>
        <w:rPr>
          <w:sz w:val="28"/>
          <w:szCs w:val="28"/>
        </w:rPr>
        <w:t xml:space="preserve">- легкий бег. </w:t>
      </w:r>
    </w:p>
    <w:p w:rsidR="00563D95" w:rsidRDefault="00563D95" w:rsidP="00563D95">
      <w:pPr>
        <w:pStyle w:val="Default"/>
        <w:rPr>
          <w:sz w:val="28"/>
          <w:szCs w:val="28"/>
        </w:rPr>
      </w:pPr>
      <w:r>
        <w:rPr>
          <w:sz w:val="28"/>
          <w:szCs w:val="28"/>
        </w:rPr>
        <w:t xml:space="preserve">8) Партерная гимнастика. </w:t>
      </w:r>
    </w:p>
    <w:p w:rsidR="00AC4175" w:rsidRDefault="00AC4175" w:rsidP="00563D95">
      <w:pPr>
        <w:pStyle w:val="Default"/>
        <w:rPr>
          <w:sz w:val="28"/>
          <w:szCs w:val="28"/>
        </w:rPr>
      </w:pPr>
    </w:p>
    <w:p w:rsidR="00563D95" w:rsidRPr="00563D95" w:rsidRDefault="00563D95" w:rsidP="00563D95">
      <w:pPr>
        <w:pStyle w:val="Default"/>
        <w:rPr>
          <w:sz w:val="28"/>
          <w:szCs w:val="28"/>
          <w:lang w:val="en-US"/>
        </w:rPr>
      </w:pPr>
      <w:r>
        <w:rPr>
          <w:b/>
          <w:bCs/>
          <w:sz w:val="28"/>
          <w:szCs w:val="28"/>
        </w:rPr>
        <w:t>Тема</w:t>
      </w:r>
      <w:r w:rsidRPr="00563D95">
        <w:rPr>
          <w:b/>
          <w:bCs/>
          <w:sz w:val="28"/>
          <w:szCs w:val="28"/>
          <w:lang w:val="en-US"/>
        </w:rPr>
        <w:t xml:space="preserve"> 4. Hip-Hop </w:t>
      </w:r>
      <w:r>
        <w:rPr>
          <w:b/>
          <w:bCs/>
          <w:sz w:val="28"/>
          <w:szCs w:val="28"/>
        </w:rPr>
        <w:t>О</w:t>
      </w:r>
      <w:proofErr w:type="spellStart"/>
      <w:r w:rsidR="00AC4175">
        <w:rPr>
          <w:b/>
          <w:bCs/>
          <w:sz w:val="28"/>
          <w:szCs w:val="28"/>
          <w:lang w:val="en-US"/>
        </w:rPr>
        <w:t>ld</w:t>
      </w:r>
      <w:proofErr w:type="spellEnd"/>
      <w:r w:rsidR="00AC4175">
        <w:rPr>
          <w:b/>
          <w:bCs/>
          <w:sz w:val="28"/>
          <w:szCs w:val="28"/>
          <w:lang w:val="en-US"/>
        </w:rPr>
        <w:t xml:space="preserve"> School – 3</w:t>
      </w:r>
      <w:r w:rsidR="00AC4175" w:rsidRPr="00AC4175">
        <w:rPr>
          <w:b/>
          <w:bCs/>
          <w:sz w:val="28"/>
          <w:szCs w:val="28"/>
          <w:lang w:val="en-US"/>
        </w:rPr>
        <w:t>0</w:t>
      </w:r>
      <w:r w:rsidRPr="00563D95">
        <w:rPr>
          <w:b/>
          <w:bCs/>
          <w:sz w:val="28"/>
          <w:szCs w:val="28"/>
          <w:lang w:val="en-US"/>
        </w:rPr>
        <w:t xml:space="preserve"> </w:t>
      </w:r>
      <w:r>
        <w:rPr>
          <w:b/>
          <w:bCs/>
          <w:sz w:val="28"/>
          <w:szCs w:val="28"/>
        </w:rPr>
        <w:t>часов</w:t>
      </w:r>
      <w:r w:rsidRPr="00563D95">
        <w:rPr>
          <w:b/>
          <w:bCs/>
          <w:sz w:val="28"/>
          <w:szCs w:val="28"/>
          <w:lang w:val="en-US"/>
        </w:rPr>
        <w:t xml:space="preserve"> </w:t>
      </w:r>
    </w:p>
    <w:p w:rsidR="00563D95" w:rsidRDefault="00563D95" w:rsidP="00563D95">
      <w:pPr>
        <w:pStyle w:val="Default"/>
        <w:rPr>
          <w:sz w:val="28"/>
          <w:szCs w:val="28"/>
        </w:rPr>
      </w:pPr>
      <w:r>
        <w:rPr>
          <w:sz w:val="28"/>
          <w:szCs w:val="28"/>
        </w:rPr>
        <w:t xml:space="preserve">Социальные танцы, разновидностью которых является </w:t>
      </w:r>
      <w:proofErr w:type="spellStart"/>
      <w:r>
        <w:rPr>
          <w:sz w:val="28"/>
          <w:szCs w:val="28"/>
        </w:rPr>
        <w:t>party</w:t>
      </w:r>
      <w:proofErr w:type="spellEnd"/>
      <w:r>
        <w:rPr>
          <w:sz w:val="28"/>
          <w:szCs w:val="28"/>
        </w:rPr>
        <w:t xml:space="preserve"> </w:t>
      </w:r>
      <w:proofErr w:type="spellStart"/>
      <w:r>
        <w:rPr>
          <w:sz w:val="28"/>
          <w:szCs w:val="28"/>
        </w:rPr>
        <w:t>dance</w:t>
      </w:r>
      <w:proofErr w:type="spellEnd"/>
      <w:r>
        <w:rPr>
          <w:sz w:val="28"/>
          <w:szCs w:val="28"/>
        </w:rPr>
        <w:t xml:space="preserve"> - одна из форм социализации, предполагающая танец с партнером (</w:t>
      </w:r>
      <w:proofErr w:type="spellStart"/>
      <w:r>
        <w:rPr>
          <w:sz w:val="28"/>
          <w:szCs w:val="28"/>
        </w:rPr>
        <w:t>синхрон</w:t>
      </w:r>
      <w:proofErr w:type="spellEnd"/>
      <w:r>
        <w:rPr>
          <w:sz w:val="28"/>
          <w:szCs w:val="28"/>
        </w:rPr>
        <w:t xml:space="preserve">) или в группе. Это фундамент американской танцевальной культуры, откуда берут начало все современные танцевальные направления. </w:t>
      </w:r>
    </w:p>
    <w:p w:rsidR="00563D95" w:rsidRDefault="00563D95" w:rsidP="00563D95">
      <w:pPr>
        <w:pStyle w:val="Default"/>
        <w:rPr>
          <w:sz w:val="28"/>
          <w:szCs w:val="28"/>
        </w:rPr>
      </w:pPr>
      <w:r>
        <w:rPr>
          <w:sz w:val="28"/>
          <w:szCs w:val="28"/>
        </w:rPr>
        <w:t xml:space="preserve">Танцевальные движения, зародившиеся на вечеринках и в клубах, исполняемые коллективно, вошли в хип-хоп танец как </w:t>
      </w:r>
      <w:proofErr w:type="gramStart"/>
      <w:r>
        <w:rPr>
          <w:sz w:val="28"/>
          <w:szCs w:val="28"/>
        </w:rPr>
        <w:t>базовая</w:t>
      </w:r>
      <w:proofErr w:type="gramEnd"/>
      <w:r>
        <w:rPr>
          <w:sz w:val="28"/>
          <w:szCs w:val="28"/>
        </w:rPr>
        <w:t xml:space="preserve"> «</w:t>
      </w:r>
      <w:proofErr w:type="spellStart"/>
      <w:r>
        <w:rPr>
          <w:sz w:val="28"/>
          <w:szCs w:val="28"/>
        </w:rPr>
        <w:t>растанцовка</w:t>
      </w:r>
      <w:proofErr w:type="spellEnd"/>
      <w:r>
        <w:rPr>
          <w:sz w:val="28"/>
          <w:szCs w:val="28"/>
        </w:rPr>
        <w:t xml:space="preserve">», на которой строится умение импровизировать. </w:t>
      </w:r>
    </w:p>
    <w:p w:rsidR="00563D95" w:rsidRDefault="00563D95" w:rsidP="00563D95">
      <w:pPr>
        <w:pStyle w:val="Default"/>
        <w:rPr>
          <w:sz w:val="28"/>
          <w:szCs w:val="28"/>
        </w:rPr>
      </w:pPr>
      <w:r>
        <w:rPr>
          <w:sz w:val="28"/>
          <w:szCs w:val="28"/>
        </w:rPr>
        <w:t xml:space="preserve">Знание основных движений </w:t>
      </w:r>
      <w:proofErr w:type="spellStart"/>
      <w:r>
        <w:rPr>
          <w:sz w:val="28"/>
          <w:szCs w:val="28"/>
        </w:rPr>
        <w:t>party</w:t>
      </w:r>
      <w:proofErr w:type="spellEnd"/>
      <w:r>
        <w:rPr>
          <w:sz w:val="28"/>
          <w:szCs w:val="28"/>
        </w:rPr>
        <w:t xml:space="preserve"> </w:t>
      </w:r>
      <w:proofErr w:type="spellStart"/>
      <w:r>
        <w:rPr>
          <w:sz w:val="28"/>
          <w:szCs w:val="28"/>
        </w:rPr>
        <w:t>dance</w:t>
      </w:r>
      <w:proofErr w:type="spellEnd"/>
      <w:r>
        <w:rPr>
          <w:sz w:val="28"/>
          <w:szCs w:val="28"/>
        </w:rPr>
        <w:t xml:space="preserve"> – прародителей стилей хип-хопа - это танцевальная грамотность современного танцора. </w:t>
      </w:r>
    </w:p>
    <w:p w:rsidR="00563D95" w:rsidRDefault="00AC4175" w:rsidP="00563D95">
      <w:pPr>
        <w:pStyle w:val="Default"/>
        <w:rPr>
          <w:i/>
          <w:iCs/>
          <w:sz w:val="28"/>
          <w:szCs w:val="28"/>
        </w:rPr>
      </w:pPr>
      <w:r>
        <w:rPr>
          <w:i/>
          <w:iCs/>
          <w:sz w:val="28"/>
          <w:szCs w:val="28"/>
        </w:rPr>
        <w:t>Практические занятия – 28</w:t>
      </w:r>
      <w:r w:rsidR="00563D95">
        <w:rPr>
          <w:i/>
          <w:iCs/>
          <w:sz w:val="28"/>
          <w:szCs w:val="28"/>
        </w:rPr>
        <w:t xml:space="preserve"> часов </w:t>
      </w:r>
    </w:p>
    <w:p w:rsidR="00AC4175" w:rsidRDefault="00AC4175" w:rsidP="00563D95">
      <w:pPr>
        <w:pStyle w:val="Default"/>
        <w:rPr>
          <w:sz w:val="28"/>
          <w:szCs w:val="28"/>
        </w:rPr>
      </w:pPr>
    </w:p>
    <w:p w:rsidR="00563D95" w:rsidRDefault="00563D95" w:rsidP="00563D95">
      <w:pPr>
        <w:pStyle w:val="Default"/>
        <w:rPr>
          <w:sz w:val="28"/>
          <w:szCs w:val="28"/>
        </w:rPr>
      </w:pPr>
      <w:r>
        <w:rPr>
          <w:b/>
          <w:bCs/>
          <w:sz w:val="28"/>
          <w:szCs w:val="28"/>
        </w:rPr>
        <w:t xml:space="preserve">Тема 5. Познавательные беседы </w:t>
      </w:r>
      <w:r w:rsidR="00AC4175">
        <w:rPr>
          <w:b/>
          <w:bCs/>
          <w:sz w:val="28"/>
          <w:szCs w:val="28"/>
        </w:rPr>
        <w:t>о хореографическом искусстве – 2</w:t>
      </w:r>
      <w:r>
        <w:rPr>
          <w:b/>
          <w:bCs/>
          <w:sz w:val="28"/>
          <w:szCs w:val="28"/>
        </w:rPr>
        <w:t xml:space="preserve"> часа </w:t>
      </w:r>
    </w:p>
    <w:p w:rsidR="00563D95" w:rsidRDefault="00563D95" w:rsidP="00563D95">
      <w:pPr>
        <w:pStyle w:val="Default"/>
        <w:rPr>
          <w:sz w:val="28"/>
          <w:szCs w:val="28"/>
        </w:rPr>
      </w:pPr>
      <w:r>
        <w:rPr>
          <w:sz w:val="28"/>
          <w:szCs w:val="28"/>
        </w:rPr>
        <w:t xml:space="preserve">При изучении данной темы дети знакомятся с разными направлениями музыки, обсуждают разнообразие современных танцевальных стилей, просматривают видеофильмы танцевальных постановок различных хореографических коллективов, знакомятся с историей танца </w:t>
      </w:r>
      <w:proofErr w:type="spellStart"/>
      <w:r>
        <w:rPr>
          <w:sz w:val="28"/>
          <w:szCs w:val="28"/>
        </w:rPr>
        <w:t>Hip-Hop</w:t>
      </w:r>
      <w:proofErr w:type="spellEnd"/>
      <w:r>
        <w:rPr>
          <w:sz w:val="28"/>
          <w:szCs w:val="28"/>
        </w:rPr>
        <w:t xml:space="preserve"> </w:t>
      </w:r>
      <w:proofErr w:type="spellStart"/>
      <w:proofErr w:type="gramStart"/>
      <w:r>
        <w:rPr>
          <w:sz w:val="28"/>
          <w:szCs w:val="28"/>
        </w:rPr>
        <w:t>О</w:t>
      </w:r>
      <w:proofErr w:type="gramEnd"/>
      <w:r>
        <w:rPr>
          <w:sz w:val="28"/>
          <w:szCs w:val="28"/>
        </w:rPr>
        <w:t>ld</w:t>
      </w:r>
      <w:proofErr w:type="spellEnd"/>
      <w:r>
        <w:rPr>
          <w:sz w:val="28"/>
          <w:szCs w:val="28"/>
        </w:rPr>
        <w:t xml:space="preserve"> </w:t>
      </w:r>
      <w:proofErr w:type="spellStart"/>
      <w:r>
        <w:rPr>
          <w:sz w:val="28"/>
          <w:szCs w:val="28"/>
        </w:rPr>
        <w:t>School</w:t>
      </w:r>
      <w:proofErr w:type="spellEnd"/>
      <w:r>
        <w:rPr>
          <w:sz w:val="28"/>
          <w:szCs w:val="28"/>
        </w:rPr>
        <w:t xml:space="preserve">. </w:t>
      </w:r>
    </w:p>
    <w:p w:rsidR="00563D95" w:rsidRDefault="00563D95" w:rsidP="00563D95">
      <w:pPr>
        <w:pStyle w:val="Default"/>
        <w:rPr>
          <w:sz w:val="28"/>
          <w:szCs w:val="28"/>
        </w:rPr>
      </w:pPr>
      <w:r>
        <w:rPr>
          <w:sz w:val="28"/>
          <w:szCs w:val="28"/>
        </w:rPr>
        <w:t xml:space="preserve">Также проводятся беседы о нормах и правилах поведения в коллективе: прежде всего на занятиях. </w:t>
      </w:r>
    </w:p>
    <w:p w:rsidR="00AC4175" w:rsidRDefault="00AC4175" w:rsidP="00563D95">
      <w:pPr>
        <w:pStyle w:val="Default"/>
        <w:rPr>
          <w:sz w:val="28"/>
          <w:szCs w:val="28"/>
        </w:rPr>
      </w:pPr>
    </w:p>
    <w:p w:rsidR="00563D95" w:rsidRDefault="00563D95" w:rsidP="00563D95">
      <w:pPr>
        <w:pStyle w:val="Default"/>
        <w:rPr>
          <w:sz w:val="28"/>
          <w:szCs w:val="28"/>
        </w:rPr>
      </w:pPr>
      <w:r>
        <w:rPr>
          <w:b/>
          <w:bCs/>
          <w:sz w:val="28"/>
          <w:szCs w:val="28"/>
        </w:rPr>
        <w:t>Тема 6. Эле</w:t>
      </w:r>
      <w:r w:rsidR="001B44EA">
        <w:rPr>
          <w:b/>
          <w:bCs/>
          <w:sz w:val="28"/>
          <w:szCs w:val="28"/>
        </w:rPr>
        <w:t>менты актерского мастерства – 8</w:t>
      </w:r>
      <w:r>
        <w:rPr>
          <w:b/>
          <w:bCs/>
          <w:sz w:val="28"/>
          <w:szCs w:val="28"/>
        </w:rPr>
        <w:t xml:space="preserve"> часов </w:t>
      </w:r>
    </w:p>
    <w:p w:rsidR="001B44EA" w:rsidRPr="001B44EA" w:rsidRDefault="00563D95" w:rsidP="001B44EA">
      <w:pPr>
        <w:pStyle w:val="Default"/>
        <w:rPr>
          <w:sz w:val="28"/>
          <w:szCs w:val="28"/>
        </w:rPr>
      </w:pPr>
      <w:r>
        <w:rPr>
          <w:sz w:val="28"/>
          <w:szCs w:val="28"/>
        </w:rPr>
        <w:t xml:space="preserve">Занятия с учащимися дошкольного и младшего школьного возраста проводятся в форме игры, театрализации, развивающей беседы. Благодаря игре индивидуальность ребенка находит выражение в коллективном творчестве. Игры, которые рекомендуется проводить с детьми и на теоретических, и на практических занятиях, пробуждают у детей нравственные чувства, формирующие культуру личности, вырабатывают </w:t>
      </w:r>
      <w:r w:rsidR="001B44EA" w:rsidRPr="001B44EA">
        <w:rPr>
          <w:sz w:val="28"/>
          <w:szCs w:val="28"/>
        </w:rPr>
        <w:t xml:space="preserve">правила поведения в различных ситуациях. Игра развивает фантазию, воображение ребенка, помогает </w:t>
      </w:r>
      <w:proofErr w:type="spellStart"/>
      <w:r w:rsidR="001B44EA" w:rsidRPr="001B44EA">
        <w:rPr>
          <w:sz w:val="28"/>
          <w:szCs w:val="28"/>
        </w:rPr>
        <w:t>самореализоваться</w:t>
      </w:r>
      <w:proofErr w:type="spellEnd"/>
      <w:r w:rsidR="001B44EA" w:rsidRPr="001B44EA">
        <w:rPr>
          <w:sz w:val="28"/>
          <w:szCs w:val="28"/>
        </w:rPr>
        <w:t xml:space="preserve"> и раскрыться. Форма занятия через игру позволяет быстрее добиться запоминания необходимых понятий и знаний. Большое внимание уделяется театрализации на практических занятиях. Основная задача – дать ребенку раскрепоститься, побывать актером, обрести уверенность в себе. Программа предусматривает и этюдную форму работы, основой которой являются уже задачи творческого характера. Сюда входит: работа над образом посредством танцевальной лексики и пластики, этюд на заданную тему (праздник, зима, художник, мода и т.д.), ролевые игры - все это работа по формированию творческого мышления. </w:t>
      </w:r>
    </w:p>
    <w:p w:rsidR="001B44EA" w:rsidRPr="001B44EA" w:rsidRDefault="001B44EA" w:rsidP="001B44EA">
      <w:pPr>
        <w:pStyle w:val="Default"/>
        <w:rPr>
          <w:sz w:val="28"/>
          <w:szCs w:val="28"/>
        </w:rPr>
      </w:pPr>
      <w:r>
        <w:rPr>
          <w:i/>
          <w:iCs/>
          <w:sz w:val="28"/>
          <w:szCs w:val="28"/>
        </w:rPr>
        <w:t>Практические занятия – 4 часа</w:t>
      </w:r>
      <w:r w:rsidRPr="001B44EA">
        <w:rPr>
          <w:i/>
          <w:iCs/>
          <w:sz w:val="28"/>
          <w:szCs w:val="28"/>
        </w:rPr>
        <w:t xml:space="preserve"> </w:t>
      </w:r>
    </w:p>
    <w:p w:rsidR="00563D95" w:rsidRPr="001B44EA" w:rsidRDefault="00563D95" w:rsidP="00563D95">
      <w:pPr>
        <w:pStyle w:val="Default"/>
        <w:rPr>
          <w:sz w:val="23"/>
          <w:szCs w:val="23"/>
        </w:rPr>
      </w:pPr>
    </w:p>
    <w:p w:rsidR="00563D95" w:rsidRPr="001B44EA" w:rsidRDefault="00563D95" w:rsidP="00563D95">
      <w:pPr>
        <w:pStyle w:val="Default"/>
        <w:rPr>
          <w:color w:val="1D1B11" w:themeColor="background2" w:themeShade="1A"/>
          <w:sz w:val="28"/>
          <w:szCs w:val="28"/>
        </w:rPr>
      </w:pPr>
      <w:r w:rsidRPr="001B44EA">
        <w:rPr>
          <w:b/>
          <w:bCs/>
          <w:color w:val="1D1B11" w:themeColor="background2" w:themeShade="1A"/>
          <w:sz w:val="28"/>
          <w:szCs w:val="28"/>
        </w:rPr>
        <w:t xml:space="preserve">Тема 7. </w:t>
      </w:r>
      <w:proofErr w:type="spellStart"/>
      <w:r w:rsidRPr="001B44EA">
        <w:rPr>
          <w:b/>
          <w:bCs/>
          <w:color w:val="1D1B11" w:themeColor="background2" w:themeShade="1A"/>
          <w:sz w:val="28"/>
          <w:szCs w:val="28"/>
        </w:rPr>
        <w:t>Репети</w:t>
      </w:r>
      <w:r w:rsidR="001B44EA">
        <w:rPr>
          <w:b/>
          <w:bCs/>
          <w:color w:val="1D1B11" w:themeColor="background2" w:themeShade="1A"/>
          <w:sz w:val="28"/>
          <w:szCs w:val="28"/>
        </w:rPr>
        <w:t>ционно</w:t>
      </w:r>
      <w:proofErr w:type="spellEnd"/>
      <w:r w:rsidR="001B44EA">
        <w:rPr>
          <w:b/>
          <w:bCs/>
          <w:color w:val="1D1B11" w:themeColor="background2" w:themeShade="1A"/>
          <w:sz w:val="28"/>
          <w:szCs w:val="28"/>
        </w:rPr>
        <w:t>-постановочная работа – 28</w:t>
      </w:r>
      <w:r w:rsidRPr="001B44EA">
        <w:rPr>
          <w:b/>
          <w:bCs/>
          <w:color w:val="1D1B11" w:themeColor="background2" w:themeShade="1A"/>
          <w:sz w:val="28"/>
          <w:szCs w:val="28"/>
        </w:rPr>
        <w:t xml:space="preserve"> часов </w:t>
      </w:r>
    </w:p>
    <w:p w:rsidR="00563D95" w:rsidRPr="001B44EA" w:rsidRDefault="00563D95" w:rsidP="00563D95">
      <w:pPr>
        <w:pStyle w:val="Default"/>
        <w:rPr>
          <w:color w:val="1D1B11" w:themeColor="background2" w:themeShade="1A"/>
          <w:sz w:val="28"/>
          <w:szCs w:val="28"/>
        </w:rPr>
      </w:pPr>
      <w:r w:rsidRPr="001B44EA">
        <w:rPr>
          <w:color w:val="1D1B11" w:themeColor="background2" w:themeShade="1A"/>
          <w:sz w:val="28"/>
          <w:szCs w:val="28"/>
        </w:rPr>
        <w:t xml:space="preserve">Данный раздел включает в себя общеразвивающие упражнения, отработку сложных движений, изучение рисунка танцевальной композиции, просмотр дисков и работу с отстающими детьми. Показ танца является необходимым этапом постановочной работы. Во время выступления учащиеся </w:t>
      </w:r>
      <w:proofErr w:type="spellStart"/>
      <w:r w:rsidRPr="001B44EA">
        <w:rPr>
          <w:color w:val="1D1B11" w:themeColor="background2" w:themeShade="1A"/>
          <w:sz w:val="28"/>
          <w:szCs w:val="28"/>
        </w:rPr>
        <w:t>самоутверждаются</w:t>
      </w:r>
      <w:proofErr w:type="spellEnd"/>
      <w:r w:rsidRPr="001B44EA">
        <w:rPr>
          <w:color w:val="1D1B11" w:themeColor="background2" w:themeShade="1A"/>
          <w:sz w:val="28"/>
          <w:szCs w:val="28"/>
        </w:rPr>
        <w:t xml:space="preserve">, у них формируется отношение к публичному выступлению. Репертуар постановок планируется в соответствии с актуальными потребностями и творческим состоянием той или иной группы. Также проводится мониторинг учащихся в начале года по принципу «нравится - не нравится», «интересно - не очень интересно». Результаты анализа и мониторинга помогают подобрать правильно не только репертуар танцевальных постановок, но и музыкальный репертуар и темы бесед. Вынашивая ту или иную тему, обдумывая хореографические средства, какими будет решаться номер, всегда необходимо помнить: для кого именно предназначена постановка. </w:t>
      </w:r>
    </w:p>
    <w:p w:rsidR="00563D95" w:rsidRPr="001B44EA" w:rsidRDefault="00563D95" w:rsidP="00563D95">
      <w:pPr>
        <w:pStyle w:val="Default"/>
        <w:rPr>
          <w:color w:val="1D1B11" w:themeColor="background2" w:themeShade="1A"/>
          <w:sz w:val="28"/>
          <w:szCs w:val="28"/>
        </w:rPr>
      </w:pPr>
      <w:r w:rsidRPr="001B44EA">
        <w:rPr>
          <w:color w:val="1D1B11" w:themeColor="background2" w:themeShade="1A"/>
          <w:sz w:val="28"/>
          <w:szCs w:val="28"/>
        </w:rPr>
        <w:t xml:space="preserve">Дело в том, что для того чтобы поставить танец, необходимо учитывать физические данные, возраст ребенка, тип характера. </w:t>
      </w:r>
    </w:p>
    <w:p w:rsidR="001B44EA" w:rsidRDefault="001B44EA" w:rsidP="00563D95">
      <w:pPr>
        <w:pStyle w:val="Default"/>
        <w:rPr>
          <w:i/>
          <w:iCs/>
          <w:color w:val="1D1B11" w:themeColor="background2" w:themeShade="1A"/>
          <w:sz w:val="28"/>
          <w:szCs w:val="28"/>
        </w:rPr>
      </w:pPr>
      <w:r>
        <w:rPr>
          <w:i/>
          <w:iCs/>
          <w:color w:val="1D1B11" w:themeColor="background2" w:themeShade="1A"/>
          <w:sz w:val="28"/>
          <w:szCs w:val="28"/>
        </w:rPr>
        <w:t>Практические занятия – 24 часа</w:t>
      </w:r>
    </w:p>
    <w:p w:rsidR="00563D95" w:rsidRPr="001B44EA" w:rsidRDefault="00563D95" w:rsidP="00563D95">
      <w:pPr>
        <w:pStyle w:val="Default"/>
        <w:rPr>
          <w:color w:val="1D1B11" w:themeColor="background2" w:themeShade="1A"/>
          <w:sz w:val="28"/>
          <w:szCs w:val="28"/>
        </w:rPr>
      </w:pPr>
      <w:r w:rsidRPr="001B44EA">
        <w:rPr>
          <w:i/>
          <w:iCs/>
          <w:color w:val="1D1B11" w:themeColor="background2" w:themeShade="1A"/>
          <w:sz w:val="28"/>
          <w:szCs w:val="28"/>
        </w:rPr>
        <w:t xml:space="preserve"> </w:t>
      </w:r>
    </w:p>
    <w:p w:rsidR="00563D95" w:rsidRPr="001B44EA" w:rsidRDefault="00563D95" w:rsidP="00563D95">
      <w:pPr>
        <w:pStyle w:val="Default"/>
        <w:rPr>
          <w:color w:val="1D1B11" w:themeColor="background2" w:themeShade="1A"/>
          <w:sz w:val="28"/>
          <w:szCs w:val="28"/>
        </w:rPr>
      </w:pPr>
      <w:r w:rsidRPr="001B44EA">
        <w:rPr>
          <w:b/>
          <w:bCs/>
          <w:color w:val="1D1B11" w:themeColor="background2" w:themeShade="1A"/>
          <w:sz w:val="28"/>
          <w:szCs w:val="28"/>
        </w:rPr>
        <w:t xml:space="preserve">Тема 8. Итоговое занятие – 2 часа </w:t>
      </w:r>
    </w:p>
    <w:p w:rsidR="00563D95" w:rsidRPr="001B44EA" w:rsidRDefault="00563D95" w:rsidP="00563D95">
      <w:pPr>
        <w:pStyle w:val="Default"/>
        <w:rPr>
          <w:color w:val="1D1B11" w:themeColor="background2" w:themeShade="1A"/>
          <w:sz w:val="28"/>
          <w:szCs w:val="28"/>
        </w:rPr>
      </w:pPr>
      <w:r w:rsidRPr="001B44EA">
        <w:rPr>
          <w:color w:val="1D1B11" w:themeColor="background2" w:themeShade="1A"/>
          <w:sz w:val="28"/>
          <w:szCs w:val="28"/>
        </w:rPr>
        <w:t xml:space="preserve">Открытое занятие для родителей, на котором учащиеся должны продемонстрировать полученные умения и навыки за учебный год: согласованность своих движений с музыкой, уметь исполнять танцевальные связки, начинать и заканчивать движение с началом и концом музыки. </w:t>
      </w:r>
    </w:p>
    <w:p w:rsidR="00563D95" w:rsidRPr="001B44EA" w:rsidRDefault="00563D95" w:rsidP="00563D95">
      <w:pPr>
        <w:pStyle w:val="Default"/>
        <w:rPr>
          <w:color w:val="1D1B11" w:themeColor="background2" w:themeShade="1A"/>
          <w:sz w:val="28"/>
          <w:szCs w:val="28"/>
        </w:rPr>
      </w:pPr>
      <w:r w:rsidRPr="001B44EA">
        <w:rPr>
          <w:i/>
          <w:iCs/>
          <w:color w:val="1D1B11" w:themeColor="background2" w:themeShade="1A"/>
          <w:sz w:val="28"/>
          <w:szCs w:val="28"/>
        </w:rPr>
        <w:t xml:space="preserve">Практическое занятие – 2 часа </w:t>
      </w:r>
    </w:p>
    <w:p w:rsidR="00563D95" w:rsidRDefault="00563D95" w:rsidP="001B44EA">
      <w:pPr>
        <w:pStyle w:val="Default"/>
        <w:jc w:val="center"/>
        <w:rPr>
          <w:b/>
          <w:bCs/>
          <w:color w:val="1D1B11" w:themeColor="background2" w:themeShade="1A"/>
          <w:sz w:val="28"/>
          <w:szCs w:val="28"/>
        </w:rPr>
      </w:pPr>
      <w:r w:rsidRPr="001B44EA">
        <w:rPr>
          <w:b/>
          <w:bCs/>
          <w:color w:val="1D1B11" w:themeColor="background2" w:themeShade="1A"/>
          <w:sz w:val="28"/>
          <w:szCs w:val="28"/>
        </w:rPr>
        <w:t>Содержание программы 2-го года обучения</w:t>
      </w:r>
    </w:p>
    <w:p w:rsidR="001B44EA" w:rsidRPr="001B44EA" w:rsidRDefault="001B44EA" w:rsidP="00563D95">
      <w:pPr>
        <w:pStyle w:val="Default"/>
        <w:rPr>
          <w:color w:val="1D1B11" w:themeColor="background2" w:themeShade="1A"/>
          <w:sz w:val="28"/>
          <w:szCs w:val="28"/>
        </w:rPr>
      </w:pPr>
    </w:p>
    <w:p w:rsidR="00563D95" w:rsidRPr="001B44EA" w:rsidRDefault="00563D95" w:rsidP="00563D95">
      <w:pPr>
        <w:pStyle w:val="Default"/>
        <w:rPr>
          <w:color w:val="1D1B11" w:themeColor="background2" w:themeShade="1A"/>
          <w:sz w:val="28"/>
          <w:szCs w:val="28"/>
        </w:rPr>
      </w:pPr>
      <w:r w:rsidRPr="001B44EA">
        <w:rPr>
          <w:b/>
          <w:bCs/>
          <w:color w:val="1D1B11" w:themeColor="background2" w:themeShade="1A"/>
          <w:sz w:val="28"/>
          <w:szCs w:val="28"/>
        </w:rPr>
        <w:t xml:space="preserve">Тема 1. Вводное занятие – 2 часа </w:t>
      </w:r>
    </w:p>
    <w:p w:rsidR="00563D95" w:rsidRPr="001B44EA" w:rsidRDefault="00563D95" w:rsidP="00563D95">
      <w:pPr>
        <w:rPr>
          <w:rFonts w:ascii="Times New Roman" w:hAnsi="Times New Roman" w:cs="Times New Roman"/>
          <w:color w:val="1D1B11" w:themeColor="background2" w:themeShade="1A"/>
          <w:sz w:val="28"/>
          <w:szCs w:val="28"/>
        </w:rPr>
      </w:pPr>
      <w:r w:rsidRPr="001B44EA">
        <w:rPr>
          <w:rFonts w:ascii="Times New Roman" w:hAnsi="Times New Roman" w:cs="Times New Roman"/>
          <w:color w:val="1D1B11" w:themeColor="background2" w:themeShade="1A"/>
          <w:sz w:val="28"/>
          <w:szCs w:val="28"/>
        </w:rPr>
        <w:t>Знакомство с планом работы на учебный год. Правила техники безопасности.</w:t>
      </w:r>
    </w:p>
    <w:p w:rsidR="00563D95" w:rsidRDefault="001B44EA" w:rsidP="00563D95">
      <w:pPr>
        <w:pStyle w:val="Default"/>
        <w:rPr>
          <w:sz w:val="28"/>
          <w:szCs w:val="28"/>
        </w:rPr>
      </w:pPr>
      <w:r>
        <w:rPr>
          <w:b/>
          <w:bCs/>
          <w:sz w:val="28"/>
          <w:szCs w:val="28"/>
        </w:rPr>
        <w:t>Тема 2. Танцевальная азбука – 13</w:t>
      </w:r>
      <w:r w:rsidR="00563D95">
        <w:rPr>
          <w:b/>
          <w:bCs/>
          <w:sz w:val="28"/>
          <w:szCs w:val="28"/>
        </w:rPr>
        <w:t xml:space="preserve"> часов </w:t>
      </w:r>
    </w:p>
    <w:p w:rsidR="00563D95" w:rsidRDefault="00563D95" w:rsidP="00563D95">
      <w:pPr>
        <w:pStyle w:val="Default"/>
        <w:rPr>
          <w:sz w:val="28"/>
          <w:szCs w:val="28"/>
        </w:rPr>
      </w:pPr>
      <w:r>
        <w:rPr>
          <w:sz w:val="28"/>
          <w:szCs w:val="28"/>
        </w:rPr>
        <w:t xml:space="preserve">На втором году обучения танцевальная азбука используется для подготовки организма детей к изучению танцевального материала – разминка. </w:t>
      </w:r>
    </w:p>
    <w:p w:rsidR="00563D95" w:rsidRDefault="00563D95" w:rsidP="00563D95">
      <w:pPr>
        <w:pStyle w:val="Default"/>
        <w:rPr>
          <w:sz w:val="28"/>
          <w:szCs w:val="28"/>
        </w:rPr>
      </w:pPr>
      <w:r>
        <w:rPr>
          <w:sz w:val="28"/>
          <w:szCs w:val="28"/>
        </w:rPr>
        <w:t xml:space="preserve">Упражнения направлены </w:t>
      </w:r>
      <w:proofErr w:type="gramStart"/>
      <w:r>
        <w:rPr>
          <w:sz w:val="28"/>
          <w:szCs w:val="28"/>
        </w:rPr>
        <w:t>на</w:t>
      </w:r>
      <w:proofErr w:type="gramEnd"/>
      <w:r>
        <w:rPr>
          <w:sz w:val="28"/>
          <w:szCs w:val="28"/>
        </w:rPr>
        <w:t xml:space="preserve">: </w:t>
      </w:r>
    </w:p>
    <w:p w:rsidR="00563D95" w:rsidRDefault="00563D95" w:rsidP="00563D95">
      <w:pPr>
        <w:pStyle w:val="Default"/>
        <w:rPr>
          <w:sz w:val="28"/>
          <w:szCs w:val="28"/>
        </w:rPr>
      </w:pPr>
      <w:r>
        <w:rPr>
          <w:sz w:val="28"/>
          <w:szCs w:val="28"/>
        </w:rPr>
        <w:t xml:space="preserve">- улучшение подвижности в суставах; </w:t>
      </w:r>
    </w:p>
    <w:p w:rsidR="00563D95" w:rsidRDefault="00563D95" w:rsidP="00563D95">
      <w:pPr>
        <w:pStyle w:val="Default"/>
        <w:rPr>
          <w:sz w:val="28"/>
          <w:szCs w:val="28"/>
        </w:rPr>
      </w:pPr>
      <w:r>
        <w:rPr>
          <w:sz w:val="28"/>
          <w:szCs w:val="28"/>
        </w:rPr>
        <w:t xml:space="preserve">- развитие гибкости; </w:t>
      </w:r>
    </w:p>
    <w:p w:rsidR="00563D95" w:rsidRDefault="00563D95" w:rsidP="00563D95">
      <w:pPr>
        <w:pStyle w:val="Default"/>
        <w:rPr>
          <w:sz w:val="28"/>
          <w:szCs w:val="28"/>
        </w:rPr>
      </w:pPr>
      <w:r>
        <w:rPr>
          <w:sz w:val="28"/>
          <w:szCs w:val="28"/>
        </w:rPr>
        <w:t xml:space="preserve">- развитие эластичности мышц и связок; </w:t>
      </w:r>
    </w:p>
    <w:p w:rsidR="00563D95" w:rsidRDefault="00563D95" w:rsidP="00563D95">
      <w:pPr>
        <w:pStyle w:val="Default"/>
        <w:rPr>
          <w:sz w:val="28"/>
          <w:szCs w:val="28"/>
        </w:rPr>
      </w:pPr>
      <w:r>
        <w:rPr>
          <w:sz w:val="28"/>
          <w:szCs w:val="28"/>
        </w:rPr>
        <w:t xml:space="preserve">- развитие подъема стопы, прыгучести; </w:t>
      </w:r>
    </w:p>
    <w:p w:rsidR="00563D95" w:rsidRDefault="00563D95" w:rsidP="00563D95">
      <w:pPr>
        <w:pStyle w:val="Default"/>
        <w:rPr>
          <w:sz w:val="28"/>
          <w:szCs w:val="28"/>
        </w:rPr>
      </w:pPr>
      <w:r>
        <w:rPr>
          <w:sz w:val="28"/>
          <w:szCs w:val="28"/>
        </w:rPr>
        <w:t xml:space="preserve">- развитие </w:t>
      </w:r>
      <w:proofErr w:type="spellStart"/>
      <w:r>
        <w:rPr>
          <w:sz w:val="28"/>
          <w:szCs w:val="28"/>
        </w:rPr>
        <w:t>выворотности</w:t>
      </w:r>
      <w:proofErr w:type="spellEnd"/>
      <w:r>
        <w:rPr>
          <w:sz w:val="28"/>
          <w:szCs w:val="28"/>
        </w:rPr>
        <w:t xml:space="preserve">, шага вперед, в сторону, назад (шпагаты); </w:t>
      </w:r>
    </w:p>
    <w:p w:rsidR="00563D95" w:rsidRDefault="00563D95" w:rsidP="00563D95">
      <w:pPr>
        <w:pStyle w:val="Default"/>
        <w:rPr>
          <w:sz w:val="28"/>
          <w:szCs w:val="28"/>
        </w:rPr>
      </w:pPr>
      <w:r>
        <w:rPr>
          <w:sz w:val="28"/>
          <w:szCs w:val="28"/>
        </w:rPr>
        <w:t xml:space="preserve">- упражнения на развитие силы мышц спины и пресса. </w:t>
      </w:r>
    </w:p>
    <w:p w:rsidR="00563D95" w:rsidRDefault="00563D95" w:rsidP="00563D95">
      <w:pPr>
        <w:pStyle w:val="Default"/>
        <w:rPr>
          <w:sz w:val="28"/>
          <w:szCs w:val="28"/>
        </w:rPr>
      </w:pPr>
      <w:r>
        <w:rPr>
          <w:sz w:val="28"/>
          <w:szCs w:val="28"/>
        </w:rPr>
        <w:t xml:space="preserve">1) Упражнения для головы, шеи и плечевого пояса: </w:t>
      </w:r>
    </w:p>
    <w:p w:rsidR="00563D95" w:rsidRDefault="00563D95" w:rsidP="00563D95">
      <w:pPr>
        <w:pStyle w:val="Default"/>
        <w:rPr>
          <w:sz w:val="28"/>
          <w:szCs w:val="28"/>
        </w:rPr>
      </w:pPr>
      <w:r>
        <w:rPr>
          <w:sz w:val="28"/>
          <w:szCs w:val="28"/>
        </w:rPr>
        <w:t xml:space="preserve">- наклоны головы вперед, назад и в стороны; </w:t>
      </w:r>
    </w:p>
    <w:p w:rsidR="00563D95" w:rsidRDefault="00563D95" w:rsidP="00563D95">
      <w:pPr>
        <w:pStyle w:val="Default"/>
        <w:rPr>
          <w:sz w:val="28"/>
          <w:szCs w:val="28"/>
        </w:rPr>
      </w:pPr>
      <w:r>
        <w:rPr>
          <w:sz w:val="28"/>
          <w:szCs w:val="28"/>
        </w:rPr>
        <w:t xml:space="preserve">- повороты головы вправо и влево; </w:t>
      </w:r>
    </w:p>
    <w:p w:rsidR="00563D95" w:rsidRDefault="00563D95" w:rsidP="00563D95">
      <w:pPr>
        <w:pStyle w:val="Default"/>
        <w:rPr>
          <w:sz w:val="28"/>
          <w:szCs w:val="28"/>
        </w:rPr>
      </w:pPr>
      <w:r>
        <w:rPr>
          <w:sz w:val="28"/>
          <w:szCs w:val="28"/>
        </w:rPr>
        <w:t xml:space="preserve">- круговые движения головой по полукругу и по целому кругу; </w:t>
      </w:r>
    </w:p>
    <w:p w:rsidR="00563D95" w:rsidRDefault="00563D95" w:rsidP="00563D95">
      <w:pPr>
        <w:pStyle w:val="Default"/>
        <w:rPr>
          <w:sz w:val="28"/>
          <w:szCs w:val="28"/>
        </w:rPr>
      </w:pPr>
      <w:r>
        <w:rPr>
          <w:sz w:val="28"/>
          <w:szCs w:val="28"/>
        </w:rPr>
        <w:t xml:space="preserve">- вытягивание шеи вперед и в стороны; </w:t>
      </w:r>
    </w:p>
    <w:p w:rsidR="00563D95" w:rsidRDefault="00563D95" w:rsidP="00563D95">
      <w:pPr>
        <w:pStyle w:val="Default"/>
        <w:rPr>
          <w:sz w:val="28"/>
          <w:szCs w:val="28"/>
        </w:rPr>
      </w:pPr>
      <w:r>
        <w:rPr>
          <w:sz w:val="28"/>
          <w:szCs w:val="28"/>
        </w:rPr>
        <w:t xml:space="preserve">- подъем и опускание плеч вверх, вниз, вместе и поочередно; </w:t>
      </w:r>
    </w:p>
    <w:p w:rsidR="00563D95" w:rsidRDefault="00563D95" w:rsidP="00563D95">
      <w:pPr>
        <w:pStyle w:val="Default"/>
        <w:rPr>
          <w:sz w:val="28"/>
          <w:szCs w:val="28"/>
        </w:rPr>
      </w:pPr>
      <w:r>
        <w:rPr>
          <w:sz w:val="28"/>
          <w:szCs w:val="28"/>
        </w:rPr>
        <w:t xml:space="preserve">- круговые движения плечами вперед и назад, двумя вместе и поочередно. </w:t>
      </w:r>
    </w:p>
    <w:p w:rsidR="00563D95" w:rsidRDefault="00563D95" w:rsidP="00563D95">
      <w:pPr>
        <w:pStyle w:val="Default"/>
        <w:rPr>
          <w:sz w:val="28"/>
          <w:szCs w:val="28"/>
        </w:rPr>
      </w:pPr>
      <w:r>
        <w:rPr>
          <w:sz w:val="28"/>
          <w:szCs w:val="28"/>
        </w:rPr>
        <w:t xml:space="preserve">2) Упражнения для рук: </w:t>
      </w:r>
    </w:p>
    <w:p w:rsidR="00563D95" w:rsidRDefault="00563D95" w:rsidP="00563D95">
      <w:pPr>
        <w:pStyle w:val="Default"/>
        <w:rPr>
          <w:sz w:val="28"/>
          <w:szCs w:val="28"/>
        </w:rPr>
      </w:pPr>
      <w:r>
        <w:rPr>
          <w:sz w:val="28"/>
          <w:szCs w:val="28"/>
        </w:rPr>
        <w:t xml:space="preserve">- подъем и опускание вверх-вниз; </w:t>
      </w:r>
    </w:p>
    <w:p w:rsidR="00563D95" w:rsidRDefault="00563D95" w:rsidP="00563D95">
      <w:pPr>
        <w:pStyle w:val="Default"/>
        <w:rPr>
          <w:sz w:val="28"/>
          <w:szCs w:val="28"/>
        </w:rPr>
      </w:pPr>
      <w:r>
        <w:rPr>
          <w:sz w:val="28"/>
          <w:szCs w:val="28"/>
        </w:rPr>
        <w:t xml:space="preserve">- разведение в стороны; </w:t>
      </w:r>
    </w:p>
    <w:p w:rsidR="00563D95" w:rsidRDefault="00563D95" w:rsidP="00563D95">
      <w:pPr>
        <w:pStyle w:val="Default"/>
        <w:rPr>
          <w:sz w:val="28"/>
          <w:szCs w:val="28"/>
        </w:rPr>
      </w:pPr>
      <w:r>
        <w:rPr>
          <w:sz w:val="28"/>
          <w:szCs w:val="28"/>
        </w:rPr>
        <w:t xml:space="preserve">- сгибание рук в локтях; </w:t>
      </w:r>
    </w:p>
    <w:p w:rsidR="00563D95" w:rsidRDefault="00563D95" w:rsidP="00563D95">
      <w:pPr>
        <w:pStyle w:val="Default"/>
        <w:rPr>
          <w:sz w:val="28"/>
          <w:szCs w:val="28"/>
        </w:rPr>
      </w:pPr>
      <w:r>
        <w:rPr>
          <w:sz w:val="28"/>
          <w:szCs w:val="28"/>
        </w:rPr>
        <w:t xml:space="preserve">- круговые движения «мельница»; </w:t>
      </w:r>
    </w:p>
    <w:p w:rsidR="00563D95" w:rsidRDefault="00563D95" w:rsidP="00563D95">
      <w:pPr>
        <w:pStyle w:val="Default"/>
        <w:rPr>
          <w:sz w:val="28"/>
          <w:szCs w:val="28"/>
        </w:rPr>
      </w:pPr>
      <w:r>
        <w:rPr>
          <w:sz w:val="28"/>
          <w:szCs w:val="28"/>
        </w:rPr>
        <w:t xml:space="preserve">- круговые махи одной рукой и двумя вместе; </w:t>
      </w:r>
    </w:p>
    <w:p w:rsidR="00563D95" w:rsidRDefault="00563D95" w:rsidP="00563D95">
      <w:pPr>
        <w:pStyle w:val="Default"/>
        <w:rPr>
          <w:sz w:val="28"/>
          <w:szCs w:val="28"/>
        </w:rPr>
      </w:pPr>
      <w:r>
        <w:rPr>
          <w:sz w:val="28"/>
          <w:szCs w:val="28"/>
        </w:rPr>
        <w:t xml:space="preserve">- отведение согнутых в локтях рук в стороны. </w:t>
      </w:r>
    </w:p>
    <w:p w:rsidR="00563D95" w:rsidRDefault="00563D95" w:rsidP="00563D95">
      <w:pPr>
        <w:pStyle w:val="Default"/>
        <w:rPr>
          <w:sz w:val="28"/>
          <w:szCs w:val="28"/>
        </w:rPr>
      </w:pPr>
      <w:r>
        <w:rPr>
          <w:sz w:val="28"/>
          <w:szCs w:val="28"/>
        </w:rPr>
        <w:t xml:space="preserve">3) Для кистей рук: </w:t>
      </w:r>
    </w:p>
    <w:p w:rsidR="00563D95" w:rsidRDefault="00563D95" w:rsidP="00563D95">
      <w:pPr>
        <w:pStyle w:val="Default"/>
        <w:rPr>
          <w:sz w:val="28"/>
          <w:szCs w:val="28"/>
        </w:rPr>
      </w:pPr>
      <w:r>
        <w:rPr>
          <w:sz w:val="28"/>
          <w:szCs w:val="28"/>
        </w:rPr>
        <w:t xml:space="preserve">- сгибание кистей вниз, вверх; </w:t>
      </w:r>
    </w:p>
    <w:p w:rsidR="00563D95" w:rsidRDefault="00563D95" w:rsidP="00563D95">
      <w:pPr>
        <w:pStyle w:val="Default"/>
        <w:rPr>
          <w:sz w:val="28"/>
          <w:szCs w:val="28"/>
        </w:rPr>
      </w:pPr>
      <w:r>
        <w:rPr>
          <w:sz w:val="28"/>
          <w:szCs w:val="28"/>
        </w:rPr>
        <w:t xml:space="preserve">- отведение вправо, влево; </w:t>
      </w:r>
    </w:p>
    <w:p w:rsidR="00563D95" w:rsidRDefault="00563D95" w:rsidP="00563D95">
      <w:pPr>
        <w:pStyle w:val="Default"/>
        <w:rPr>
          <w:sz w:val="28"/>
          <w:szCs w:val="28"/>
        </w:rPr>
      </w:pPr>
      <w:r>
        <w:rPr>
          <w:sz w:val="28"/>
          <w:szCs w:val="28"/>
        </w:rPr>
        <w:t xml:space="preserve">- вращение кистей наружу, внутрь. </w:t>
      </w:r>
    </w:p>
    <w:p w:rsidR="00563D95" w:rsidRDefault="00563D95" w:rsidP="00563D95">
      <w:pPr>
        <w:pStyle w:val="Default"/>
        <w:rPr>
          <w:sz w:val="28"/>
          <w:szCs w:val="28"/>
        </w:rPr>
      </w:pPr>
      <w:r>
        <w:rPr>
          <w:sz w:val="28"/>
          <w:szCs w:val="28"/>
        </w:rPr>
        <w:t xml:space="preserve">4) Упражнения для корпуса: </w:t>
      </w:r>
    </w:p>
    <w:p w:rsidR="00563D95" w:rsidRDefault="00563D95" w:rsidP="00563D95">
      <w:pPr>
        <w:pStyle w:val="Default"/>
        <w:rPr>
          <w:sz w:val="28"/>
          <w:szCs w:val="28"/>
        </w:rPr>
      </w:pPr>
      <w:r>
        <w:rPr>
          <w:sz w:val="28"/>
          <w:szCs w:val="28"/>
        </w:rPr>
        <w:t xml:space="preserve">- наклоны вперед, в стороны; </w:t>
      </w:r>
    </w:p>
    <w:p w:rsidR="00563D95" w:rsidRDefault="00563D95" w:rsidP="00563D95">
      <w:pPr>
        <w:pStyle w:val="Default"/>
        <w:rPr>
          <w:sz w:val="28"/>
          <w:szCs w:val="28"/>
        </w:rPr>
      </w:pPr>
      <w:r>
        <w:rPr>
          <w:sz w:val="28"/>
          <w:szCs w:val="28"/>
        </w:rPr>
        <w:t xml:space="preserve">- перегибы назад; </w:t>
      </w:r>
    </w:p>
    <w:p w:rsidR="00563D95" w:rsidRDefault="00563D95" w:rsidP="00563D95">
      <w:pPr>
        <w:pStyle w:val="Default"/>
        <w:rPr>
          <w:sz w:val="28"/>
          <w:szCs w:val="28"/>
        </w:rPr>
      </w:pPr>
      <w:r>
        <w:rPr>
          <w:sz w:val="28"/>
          <w:szCs w:val="28"/>
        </w:rPr>
        <w:t xml:space="preserve">- повороты корпуса; </w:t>
      </w:r>
    </w:p>
    <w:p w:rsidR="00563D95" w:rsidRDefault="00563D95" w:rsidP="00563D95">
      <w:pPr>
        <w:pStyle w:val="Default"/>
        <w:rPr>
          <w:sz w:val="28"/>
          <w:szCs w:val="28"/>
        </w:rPr>
      </w:pPr>
      <w:r>
        <w:rPr>
          <w:sz w:val="28"/>
          <w:szCs w:val="28"/>
        </w:rPr>
        <w:t xml:space="preserve">- круговые движения в поясе; </w:t>
      </w:r>
    </w:p>
    <w:p w:rsidR="00563D95" w:rsidRDefault="00563D95" w:rsidP="00563D95">
      <w:pPr>
        <w:pStyle w:val="Default"/>
        <w:rPr>
          <w:sz w:val="28"/>
          <w:szCs w:val="28"/>
        </w:rPr>
      </w:pPr>
      <w:r>
        <w:rPr>
          <w:sz w:val="28"/>
          <w:szCs w:val="28"/>
        </w:rPr>
        <w:t xml:space="preserve">- смещение корпуса от талии в стороны; </w:t>
      </w:r>
    </w:p>
    <w:p w:rsidR="00563D95" w:rsidRDefault="00563D95" w:rsidP="00563D95">
      <w:pPr>
        <w:pStyle w:val="Default"/>
        <w:rPr>
          <w:sz w:val="28"/>
          <w:szCs w:val="28"/>
        </w:rPr>
      </w:pPr>
      <w:r>
        <w:rPr>
          <w:sz w:val="28"/>
          <w:szCs w:val="28"/>
        </w:rPr>
        <w:t xml:space="preserve">- расслабление и напряжение мышц корпуса. </w:t>
      </w:r>
    </w:p>
    <w:p w:rsidR="00563D95" w:rsidRDefault="00563D95" w:rsidP="00563D95">
      <w:pPr>
        <w:pStyle w:val="Default"/>
        <w:rPr>
          <w:sz w:val="28"/>
          <w:szCs w:val="28"/>
        </w:rPr>
      </w:pPr>
      <w:r>
        <w:rPr>
          <w:sz w:val="28"/>
          <w:szCs w:val="28"/>
        </w:rPr>
        <w:t xml:space="preserve">5) Упражнения для ног: </w:t>
      </w:r>
    </w:p>
    <w:p w:rsidR="00563D95" w:rsidRDefault="00563D95" w:rsidP="00563D95">
      <w:pPr>
        <w:pStyle w:val="Default"/>
        <w:rPr>
          <w:sz w:val="28"/>
          <w:szCs w:val="28"/>
        </w:rPr>
      </w:pPr>
      <w:r>
        <w:rPr>
          <w:sz w:val="28"/>
          <w:szCs w:val="28"/>
        </w:rPr>
        <w:t xml:space="preserve">- полуприседания; </w:t>
      </w:r>
    </w:p>
    <w:p w:rsidR="00563D95" w:rsidRDefault="00563D95" w:rsidP="00563D95">
      <w:pPr>
        <w:pStyle w:val="Default"/>
        <w:rPr>
          <w:sz w:val="23"/>
          <w:szCs w:val="23"/>
        </w:rPr>
      </w:pPr>
      <w:r>
        <w:rPr>
          <w:sz w:val="28"/>
          <w:szCs w:val="28"/>
        </w:rPr>
        <w:t xml:space="preserve">- подъем на </w:t>
      </w:r>
      <w:proofErr w:type="spellStart"/>
      <w:r>
        <w:rPr>
          <w:sz w:val="28"/>
          <w:szCs w:val="28"/>
        </w:rPr>
        <w:t>полупальцы</w:t>
      </w:r>
      <w:proofErr w:type="spellEnd"/>
      <w:r>
        <w:rPr>
          <w:sz w:val="28"/>
          <w:szCs w:val="28"/>
        </w:rPr>
        <w:t xml:space="preserve">; </w:t>
      </w:r>
      <w:r>
        <w:rPr>
          <w:sz w:val="23"/>
          <w:szCs w:val="23"/>
        </w:rPr>
        <w:t xml:space="preserve"> </w:t>
      </w:r>
    </w:p>
    <w:p w:rsidR="001B44EA" w:rsidRPr="001B44EA" w:rsidRDefault="001B44EA" w:rsidP="001B44EA">
      <w:pPr>
        <w:pStyle w:val="Default"/>
        <w:rPr>
          <w:sz w:val="28"/>
          <w:szCs w:val="28"/>
        </w:rPr>
      </w:pPr>
      <w:r w:rsidRPr="001B44EA">
        <w:rPr>
          <w:sz w:val="28"/>
          <w:szCs w:val="28"/>
        </w:rPr>
        <w:t xml:space="preserve">- подъем согнутой в колене ноги; </w:t>
      </w:r>
    </w:p>
    <w:p w:rsidR="001B44EA" w:rsidRPr="001B44EA" w:rsidRDefault="001B44EA" w:rsidP="001B44EA">
      <w:pPr>
        <w:pStyle w:val="Default"/>
        <w:rPr>
          <w:sz w:val="28"/>
          <w:szCs w:val="28"/>
        </w:rPr>
      </w:pPr>
      <w:r w:rsidRPr="001B44EA">
        <w:rPr>
          <w:sz w:val="28"/>
          <w:szCs w:val="28"/>
        </w:rPr>
        <w:t xml:space="preserve">- разгибание и сгибание ноги в коленном суставе вперед, в сторону; </w:t>
      </w:r>
    </w:p>
    <w:p w:rsidR="001B44EA" w:rsidRPr="001B44EA" w:rsidRDefault="001B44EA" w:rsidP="001B44EA">
      <w:pPr>
        <w:pStyle w:val="Default"/>
        <w:rPr>
          <w:sz w:val="28"/>
          <w:szCs w:val="28"/>
        </w:rPr>
      </w:pPr>
      <w:r w:rsidRPr="001B44EA">
        <w:rPr>
          <w:sz w:val="28"/>
          <w:szCs w:val="28"/>
        </w:rPr>
        <w:t xml:space="preserve">- то же с приседанием; </w:t>
      </w:r>
    </w:p>
    <w:p w:rsidR="001B44EA" w:rsidRPr="001B44EA" w:rsidRDefault="001B44EA" w:rsidP="001B44EA">
      <w:pPr>
        <w:pStyle w:val="Default"/>
        <w:rPr>
          <w:sz w:val="28"/>
          <w:szCs w:val="28"/>
        </w:rPr>
      </w:pPr>
      <w:r w:rsidRPr="001B44EA">
        <w:rPr>
          <w:sz w:val="28"/>
          <w:szCs w:val="28"/>
        </w:rPr>
        <w:t xml:space="preserve">- отведение ноги, выпады вперед и в стороны; </w:t>
      </w:r>
    </w:p>
    <w:p w:rsidR="00563D95" w:rsidRPr="001B44EA" w:rsidRDefault="001B44EA" w:rsidP="00563D95">
      <w:pPr>
        <w:pStyle w:val="Default"/>
        <w:rPr>
          <w:sz w:val="28"/>
          <w:szCs w:val="28"/>
        </w:rPr>
      </w:pPr>
      <w:r w:rsidRPr="001B44EA">
        <w:rPr>
          <w:sz w:val="28"/>
          <w:szCs w:val="28"/>
        </w:rPr>
        <w:t>- р</w:t>
      </w:r>
      <w:r>
        <w:rPr>
          <w:sz w:val="28"/>
          <w:szCs w:val="28"/>
        </w:rPr>
        <w:t>азворот согнутой в колене ноги.</w:t>
      </w:r>
    </w:p>
    <w:p w:rsidR="00563D95" w:rsidRPr="001B44EA" w:rsidRDefault="00563D95" w:rsidP="00563D95">
      <w:pPr>
        <w:pStyle w:val="Default"/>
        <w:rPr>
          <w:color w:val="1D1B11" w:themeColor="background2" w:themeShade="1A"/>
          <w:sz w:val="28"/>
          <w:szCs w:val="28"/>
        </w:rPr>
      </w:pPr>
      <w:r w:rsidRPr="001B44EA">
        <w:rPr>
          <w:color w:val="1D1B11" w:themeColor="background2" w:themeShade="1A"/>
          <w:sz w:val="28"/>
          <w:szCs w:val="28"/>
        </w:rPr>
        <w:t xml:space="preserve">6) Для ступней ног: </w:t>
      </w:r>
    </w:p>
    <w:p w:rsidR="00563D95" w:rsidRPr="001B44EA" w:rsidRDefault="00563D95" w:rsidP="00563D95">
      <w:pPr>
        <w:pStyle w:val="Default"/>
        <w:rPr>
          <w:color w:val="1D1B11" w:themeColor="background2" w:themeShade="1A"/>
          <w:sz w:val="28"/>
          <w:szCs w:val="28"/>
        </w:rPr>
      </w:pPr>
      <w:r w:rsidRPr="001B44EA">
        <w:rPr>
          <w:color w:val="1D1B11" w:themeColor="background2" w:themeShade="1A"/>
          <w:sz w:val="28"/>
          <w:szCs w:val="28"/>
        </w:rPr>
        <w:t xml:space="preserve">- сгибание и разгибание ноги в голеностопном суставе; </w:t>
      </w:r>
    </w:p>
    <w:p w:rsidR="00563D95" w:rsidRPr="001B44EA" w:rsidRDefault="00563D95" w:rsidP="00563D95">
      <w:pPr>
        <w:pStyle w:val="Default"/>
        <w:rPr>
          <w:color w:val="1D1B11" w:themeColor="background2" w:themeShade="1A"/>
          <w:sz w:val="28"/>
          <w:szCs w:val="28"/>
        </w:rPr>
      </w:pPr>
      <w:r w:rsidRPr="001B44EA">
        <w:rPr>
          <w:color w:val="1D1B11" w:themeColor="background2" w:themeShade="1A"/>
          <w:sz w:val="28"/>
          <w:szCs w:val="28"/>
        </w:rPr>
        <w:t xml:space="preserve">- отведение стопы наружу и внутрь; </w:t>
      </w:r>
    </w:p>
    <w:p w:rsidR="00563D95" w:rsidRPr="001B44EA" w:rsidRDefault="00563D95" w:rsidP="00563D95">
      <w:pPr>
        <w:pStyle w:val="Default"/>
        <w:rPr>
          <w:color w:val="1D1B11" w:themeColor="background2" w:themeShade="1A"/>
          <w:sz w:val="28"/>
          <w:szCs w:val="28"/>
        </w:rPr>
      </w:pPr>
      <w:r w:rsidRPr="001B44EA">
        <w:rPr>
          <w:color w:val="1D1B11" w:themeColor="background2" w:themeShade="1A"/>
          <w:sz w:val="28"/>
          <w:szCs w:val="28"/>
        </w:rPr>
        <w:t xml:space="preserve">- круговые движения стопой. </w:t>
      </w:r>
    </w:p>
    <w:p w:rsidR="00563D95" w:rsidRPr="001B44EA" w:rsidRDefault="00563D95" w:rsidP="00563D95">
      <w:pPr>
        <w:pStyle w:val="Default"/>
        <w:rPr>
          <w:color w:val="1D1B11" w:themeColor="background2" w:themeShade="1A"/>
          <w:sz w:val="28"/>
          <w:szCs w:val="28"/>
        </w:rPr>
      </w:pPr>
      <w:r w:rsidRPr="001B44EA">
        <w:rPr>
          <w:color w:val="1D1B11" w:themeColor="background2" w:themeShade="1A"/>
          <w:sz w:val="28"/>
          <w:szCs w:val="28"/>
        </w:rPr>
        <w:t xml:space="preserve">7) Прыжки: </w:t>
      </w:r>
    </w:p>
    <w:p w:rsidR="00563D95" w:rsidRPr="001B44EA" w:rsidRDefault="00563D95" w:rsidP="00563D95">
      <w:pPr>
        <w:pStyle w:val="Default"/>
        <w:rPr>
          <w:color w:val="1D1B11" w:themeColor="background2" w:themeShade="1A"/>
          <w:sz w:val="28"/>
          <w:szCs w:val="28"/>
        </w:rPr>
      </w:pPr>
      <w:r w:rsidRPr="001B44EA">
        <w:rPr>
          <w:color w:val="1D1B11" w:themeColor="background2" w:themeShade="1A"/>
          <w:sz w:val="28"/>
          <w:szCs w:val="28"/>
        </w:rPr>
        <w:t xml:space="preserve">- на обеих ногах; </w:t>
      </w:r>
    </w:p>
    <w:p w:rsidR="00563D95" w:rsidRPr="001B44EA" w:rsidRDefault="00563D95" w:rsidP="00563D95">
      <w:pPr>
        <w:pStyle w:val="Default"/>
        <w:rPr>
          <w:color w:val="1D1B11" w:themeColor="background2" w:themeShade="1A"/>
          <w:sz w:val="28"/>
          <w:szCs w:val="28"/>
        </w:rPr>
      </w:pPr>
      <w:r w:rsidRPr="001B44EA">
        <w:rPr>
          <w:color w:val="1D1B11" w:themeColor="background2" w:themeShade="1A"/>
          <w:sz w:val="28"/>
          <w:szCs w:val="28"/>
        </w:rPr>
        <w:t xml:space="preserve">- на одной (по два, четыре, восемь на каждой); </w:t>
      </w:r>
    </w:p>
    <w:p w:rsidR="00563D95" w:rsidRPr="001B44EA" w:rsidRDefault="00563D95" w:rsidP="00563D95">
      <w:pPr>
        <w:pStyle w:val="Default"/>
        <w:rPr>
          <w:color w:val="1D1B11" w:themeColor="background2" w:themeShade="1A"/>
          <w:sz w:val="28"/>
          <w:szCs w:val="28"/>
        </w:rPr>
      </w:pPr>
      <w:r w:rsidRPr="001B44EA">
        <w:rPr>
          <w:color w:val="1D1B11" w:themeColor="background2" w:themeShade="1A"/>
          <w:sz w:val="28"/>
          <w:szCs w:val="28"/>
        </w:rPr>
        <w:t xml:space="preserve">- прыжок с просветом; </w:t>
      </w:r>
    </w:p>
    <w:p w:rsidR="00563D95" w:rsidRPr="001B44EA" w:rsidRDefault="00563D95" w:rsidP="00563D95">
      <w:pPr>
        <w:pStyle w:val="Default"/>
        <w:rPr>
          <w:color w:val="1D1B11" w:themeColor="background2" w:themeShade="1A"/>
          <w:sz w:val="28"/>
          <w:szCs w:val="28"/>
        </w:rPr>
      </w:pPr>
      <w:r w:rsidRPr="001B44EA">
        <w:rPr>
          <w:color w:val="1D1B11" w:themeColor="background2" w:themeShade="1A"/>
          <w:sz w:val="28"/>
          <w:szCs w:val="28"/>
        </w:rPr>
        <w:t xml:space="preserve">- перескоки с одной ноги на другую с отведением работающей ноги на носок или пятку вперед и в стороны; </w:t>
      </w:r>
    </w:p>
    <w:p w:rsidR="00563D95" w:rsidRPr="001B44EA" w:rsidRDefault="00563D95" w:rsidP="00563D95">
      <w:pPr>
        <w:pStyle w:val="Default"/>
        <w:rPr>
          <w:color w:val="1D1B11" w:themeColor="background2" w:themeShade="1A"/>
          <w:sz w:val="28"/>
          <w:szCs w:val="28"/>
        </w:rPr>
      </w:pPr>
      <w:r w:rsidRPr="001B44EA">
        <w:rPr>
          <w:color w:val="1D1B11" w:themeColor="background2" w:themeShade="1A"/>
          <w:sz w:val="28"/>
          <w:szCs w:val="28"/>
        </w:rPr>
        <w:t xml:space="preserve">- подскоки; </w:t>
      </w:r>
    </w:p>
    <w:p w:rsidR="00563D95" w:rsidRPr="001B44EA" w:rsidRDefault="00563D95" w:rsidP="00563D95">
      <w:pPr>
        <w:pStyle w:val="Default"/>
        <w:rPr>
          <w:color w:val="1D1B11" w:themeColor="background2" w:themeShade="1A"/>
          <w:sz w:val="28"/>
          <w:szCs w:val="28"/>
        </w:rPr>
      </w:pPr>
      <w:r w:rsidRPr="001B44EA">
        <w:rPr>
          <w:color w:val="1D1B11" w:themeColor="background2" w:themeShade="1A"/>
          <w:sz w:val="28"/>
          <w:szCs w:val="28"/>
        </w:rPr>
        <w:t xml:space="preserve">- легкий бег. </w:t>
      </w:r>
    </w:p>
    <w:p w:rsidR="00563D95" w:rsidRPr="001B44EA" w:rsidRDefault="00563D95" w:rsidP="00563D95">
      <w:pPr>
        <w:pStyle w:val="Default"/>
        <w:rPr>
          <w:color w:val="1D1B11" w:themeColor="background2" w:themeShade="1A"/>
          <w:sz w:val="28"/>
          <w:szCs w:val="28"/>
        </w:rPr>
      </w:pPr>
      <w:r w:rsidRPr="001B44EA">
        <w:rPr>
          <w:color w:val="1D1B11" w:themeColor="background2" w:themeShade="1A"/>
          <w:sz w:val="28"/>
          <w:szCs w:val="28"/>
        </w:rPr>
        <w:t xml:space="preserve">8) Партерная гимнастика. </w:t>
      </w:r>
    </w:p>
    <w:p w:rsidR="001B44EA" w:rsidRDefault="001B44EA" w:rsidP="00563D95">
      <w:pPr>
        <w:pStyle w:val="Default"/>
        <w:rPr>
          <w:b/>
          <w:bCs/>
          <w:color w:val="1D1B11" w:themeColor="background2" w:themeShade="1A"/>
          <w:sz w:val="28"/>
          <w:szCs w:val="28"/>
        </w:rPr>
      </w:pPr>
    </w:p>
    <w:p w:rsidR="00563D95" w:rsidRPr="001B44EA" w:rsidRDefault="00563D95" w:rsidP="00563D95">
      <w:pPr>
        <w:pStyle w:val="Default"/>
        <w:rPr>
          <w:color w:val="1D1B11" w:themeColor="background2" w:themeShade="1A"/>
          <w:sz w:val="28"/>
          <w:szCs w:val="28"/>
          <w:lang w:val="en-US"/>
        </w:rPr>
      </w:pPr>
      <w:r w:rsidRPr="001B44EA">
        <w:rPr>
          <w:b/>
          <w:bCs/>
          <w:color w:val="1D1B11" w:themeColor="background2" w:themeShade="1A"/>
          <w:sz w:val="28"/>
          <w:szCs w:val="28"/>
        </w:rPr>
        <w:t>Тема</w:t>
      </w:r>
      <w:r w:rsidRPr="001B44EA">
        <w:rPr>
          <w:b/>
          <w:bCs/>
          <w:color w:val="1D1B11" w:themeColor="background2" w:themeShade="1A"/>
          <w:sz w:val="28"/>
          <w:szCs w:val="28"/>
          <w:lang w:val="en-US"/>
        </w:rPr>
        <w:t xml:space="preserve"> 3. Hip-Hop </w:t>
      </w:r>
      <w:r w:rsidRPr="001B44EA">
        <w:rPr>
          <w:b/>
          <w:bCs/>
          <w:color w:val="1D1B11" w:themeColor="background2" w:themeShade="1A"/>
          <w:sz w:val="28"/>
          <w:szCs w:val="28"/>
        </w:rPr>
        <w:t>О</w:t>
      </w:r>
      <w:proofErr w:type="spellStart"/>
      <w:r w:rsidRPr="001B44EA">
        <w:rPr>
          <w:b/>
          <w:bCs/>
          <w:color w:val="1D1B11" w:themeColor="background2" w:themeShade="1A"/>
          <w:sz w:val="28"/>
          <w:szCs w:val="28"/>
          <w:lang w:val="en-US"/>
        </w:rPr>
        <w:t>ld</w:t>
      </w:r>
      <w:proofErr w:type="spellEnd"/>
      <w:r w:rsidRPr="001B44EA">
        <w:rPr>
          <w:b/>
          <w:bCs/>
          <w:color w:val="1D1B11" w:themeColor="background2" w:themeShade="1A"/>
          <w:sz w:val="28"/>
          <w:szCs w:val="28"/>
          <w:lang w:val="en-US"/>
        </w:rPr>
        <w:t xml:space="preserve"> </w:t>
      </w:r>
      <w:r w:rsidR="001B44EA">
        <w:rPr>
          <w:b/>
          <w:bCs/>
          <w:color w:val="1D1B11" w:themeColor="background2" w:themeShade="1A"/>
          <w:sz w:val="28"/>
          <w:szCs w:val="28"/>
          <w:lang w:val="en-US"/>
        </w:rPr>
        <w:t xml:space="preserve">School – </w:t>
      </w:r>
      <w:r w:rsidR="001B44EA" w:rsidRPr="001B44EA">
        <w:rPr>
          <w:b/>
          <w:bCs/>
          <w:color w:val="1D1B11" w:themeColor="background2" w:themeShade="1A"/>
          <w:sz w:val="28"/>
          <w:szCs w:val="28"/>
          <w:lang w:val="en-US"/>
        </w:rPr>
        <w:t>22</w:t>
      </w:r>
      <w:r w:rsidRPr="001B44EA">
        <w:rPr>
          <w:b/>
          <w:bCs/>
          <w:color w:val="1D1B11" w:themeColor="background2" w:themeShade="1A"/>
          <w:sz w:val="28"/>
          <w:szCs w:val="28"/>
          <w:lang w:val="en-US"/>
        </w:rPr>
        <w:t xml:space="preserve"> </w:t>
      </w:r>
      <w:r w:rsidRPr="001B44EA">
        <w:rPr>
          <w:b/>
          <w:bCs/>
          <w:color w:val="1D1B11" w:themeColor="background2" w:themeShade="1A"/>
          <w:sz w:val="28"/>
          <w:szCs w:val="28"/>
        </w:rPr>
        <w:t>час</w:t>
      </w:r>
      <w:r w:rsidR="001B44EA">
        <w:rPr>
          <w:b/>
          <w:bCs/>
          <w:color w:val="1D1B11" w:themeColor="background2" w:themeShade="1A"/>
          <w:sz w:val="28"/>
          <w:szCs w:val="28"/>
        </w:rPr>
        <w:t>а</w:t>
      </w:r>
      <w:r w:rsidRPr="001B44EA">
        <w:rPr>
          <w:b/>
          <w:bCs/>
          <w:color w:val="1D1B11" w:themeColor="background2" w:themeShade="1A"/>
          <w:sz w:val="28"/>
          <w:szCs w:val="28"/>
          <w:lang w:val="en-US"/>
        </w:rPr>
        <w:t xml:space="preserve"> </w:t>
      </w:r>
    </w:p>
    <w:p w:rsidR="00563D95" w:rsidRPr="001B44EA" w:rsidRDefault="00563D95" w:rsidP="00563D95">
      <w:pPr>
        <w:pStyle w:val="Default"/>
        <w:rPr>
          <w:color w:val="1D1B11" w:themeColor="background2" w:themeShade="1A"/>
          <w:sz w:val="28"/>
          <w:szCs w:val="28"/>
        </w:rPr>
      </w:pPr>
      <w:r w:rsidRPr="001B44EA">
        <w:rPr>
          <w:color w:val="1D1B11" w:themeColor="background2" w:themeShade="1A"/>
          <w:sz w:val="28"/>
          <w:szCs w:val="28"/>
        </w:rPr>
        <w:t xml:space="preserve">На втором году обучения </w:t>
      </w:r>
      <w:proofErr w:type="spellStart"/>
      <w:r w:rsidRPr="001B44EA">
        <w:rPr>
          <w:color w:val="1D1B11" w:themeColor="background2" w:themeShade="1A"/>
          <w:sz w:val="28"/>
          <w:szCs w:val="28"/>
        </w:rPr>
        <w:t>Hip-Hop</w:t>
      </w:r>
      <w:proofErr w:type="spellEnd"/>
      <w:r w:rsidRPr="001B44EA">
        <w:rPr>
          <w:color w:val="1D1B11" w:themeColor="background2" w:themeShade="1A"/>
          <w:sz w:val="28"/>
          <w:szCs w:val="28"/>
        </w:rPr>
        <w:t xml:space="preserve"> </w:t>
      </w:r>
      <w:proofErr w:type="spellStart"/>
      <w:proofErr w:type="gramStart"/>
      <w:r w:rsidRPr="001B44EA">
        <w:rPr>
          <w:color w:val="1D1B11" w:themeColor="background2" w:themeShade="1A"/>
          <w:sz w:val="28"/>
          <w:szCs w:val="28"/>
        </w:rPr>
        <w:t>О</w:t>
      </w:r>
      <w:proofErr w:type="gramEnd"/>
      <w:r w:rsidRPr="001B44EA">
        <w:rPr>
          <w:color w:val="1D1B11" w:themeColor="background2" w:themeShade="1A"/>
          <w:sz w:val="28"/>
          <w:szCs w:val="28"/>
        </w:rPr>
        <w:t>ld</w:t>
      </w:r>
      <w:proofErr w:type="spellEnd"/>
      <w:r w:rsidRPr="001B44EA">
        <w:rPr>
          <w:color w:val="1D1B11" w:themeColor="background2" w:themeShade="1A"/>
          <w:sz w:val="28"/>
          <w:szCs w:val="28"/>
        </w:rPr>
        <w:t xml:space="preserve"> </w:t>
      </w:r>
      <w:proofErr w:type="spellStart"/>
      <w:r w:rsidRPr="001B44EA">
        <w:rPr>
          <w:color w:val="1D1B11" w:themeColor="background2" w:themeShade="1A"/>
          <w:sz w:val="28"/>
          <w:szCs w:val="28"/>
        </w:rPr>
        <w:t>School</w:t>
      </w:r>
      <w:proofErr w:type="spellEnd"/>
      <w:r w:rsidRPr="001B44EA">
        <w:rPr>
          <w:color w:val="1D1B11" w:themeColor="background2" w:themeShade="1A"/>
          <w:sz w:val="28"/>
          <w:szCs w:val="28"/>
        </w:rPr>
        <w:t xml:space="preserve"> изучается с усложнением элементов, вырабатывается более быстрое и ритмичное исполнение данного стиля танца. </w:t>
      </w:r>
    </w:p>
    <w:p w:rsidR="00563D95" w:rsidRPr="001B44EA" w:rsidRDefault="001B44EA" w:rsidP="00563D95">
      <w:pPr>
        <w:pStyle w:val="Default"/>
        <w:rPr>
          <w:color w:val="1D1B11" w:themeColor="background2" w:themeShade="1A"/>
          <w:sz w:val="28"/>
          <w:szCs w:val="28"/>
        </w:rPr>
      </w:pPr>
      <w:r>
        <w:rPr>
          <w:i/>
          <w:iCs/>
          <w:color w:val="1D1B11" w:themeColor="background2" w:themeShade="1A"/>
          <w:sz w:val="28"/>
          <w:szCs w:val="28"/>
        </w:rPr>
        <w:t>Практические занятия – 18 часов</w:t>
      </w:r>
      <w:r w:rsidR="00563D95" w:rsidRPr="001B44EA">
        <w:rPr>
          <w:i/>
          <w:iCs/>
          <w:color w:val="1D1B11" w:themeColor="background2" w:themeShade="1A"/>
          <w:sz w:val="28"/>
          <w:szCs w:val="28"/>
        </w:rPr>
        <w:t xml:space="preserve"> </w:t>
      </w:r>
    </w:p>
    <w:p w:rsidR="001B44EA" w:rsidRDefault="001B44EA" w:rsidP="00563D95">
      <w:pPr>
        <w:pStyle w:val="Default"/>
        <w:rPr>
          <w:b/>
          <w:bCs/>
          <w:color w:val="1D1B11" w:themeColor="background2" w:themeShade="1A"/>
          <w:sz w:val="28"/>
          <w:szCs w:val="28"/>
        </w:rPr>
      </w:pPr>
    </w:p>
    <w:p w:rsidR="00563D95" w:rsidRPr="001B44EA" w:rsidRDefault="001B44EA" w:rsidP="00563D95">
      <w:pPr>
        <w:pStyle w:val="Default"/>
        <w:rPr>
          <w:color w:val="1D1B11" w:themeColor="background2" w:themeShade="1A"/>
          <w:sz w:val="28"/>
          <w:szCs w:val="28"/>
        </w:rPr>
      </w:pPr>
      <w:r>
        <w:rPr>
          <w:b/>
          <w:bCs/>
          <w:color w:val="1D1B11" w:themeColor="background2" w:themeShade="1A"/>
          <w:sz w:val="28"/>
          <w:szCs w:val="28"/>
        </w:rPr>
        <w:t xml:space="preserve">Тема 4. </w:t>
      </w:r>
      <w:proofErr w:type="spellStart"/>
      <w:r>
        <w:rPr>
          <w:b/>
          <w:bCs/>
          <w:color w:val="1D1B11" w:themeColor="background2" w:themeShade="1A"/>
          <w:sz w:val="28"/>
          <w:szCs w:val="28"/>
        </w:rPr>
        <w:t>Hip-Hop</w:t>
      </w:r>
      <w:proofErr w:type="spellEnd"/>
      <w:r>
        <w:rPr>
          <w:b/>
          <w:bCs/>
          <w:color w:val="1D1B11" w:themeColor="background2" w:themeShade="1A"/>
          <w:sz w:val="28"/>
          <w:szCs w:val="28"/>
        </w:rPr>
        <w:t xml:space="preserve"> LA </w:t>
      </w:r>
      <w:proofErr w:type="spellStart"/>
      <w:r>
        <w:rPr>
          <w:b/>
          <w:bCs/>
          <w:color w:val="1D1B11" w:themeColor="background2" w:themeShade="1A"/>
          <w:sz w:val="28"/>
          <w:szCs w:val="28"/>
        </w:rPr>
        <w:t>style</w:t>
      </w:r>
      <w:proofErr w:type="spellEnd"/>
      <w:r>
        <w:rPr>
          <w:b/>
          <w:bCs/>
          <w:color w:val="1D1B11" w:themeColor="background2" w:themeShade="1A"/>
          <w:sz w:val="28"/>
          <w:szCs w:val="28"/>
        </w:rPr>
        <w:t xml:space="preserve"> – 12</w:t>
      </w:r>
      <w:r w:rsidR="00563D95" w:rsidRPr="001B44EA">
        <w:rPr>
          <w:b/>
          <w:bCs/>
          <w:color w:val="1D1B11" w:themeColor="background2" w:themeShade="1A"/>
          <w:sz w:val="28"/>
          <w:szCs w:val="28"/>
        </w:rPr>
        <w:t xml:space="preserve"> час</w:t>
      </w:r>
      <w:r>
        <w:rPr>
          <w:b/>
          <w:bCs/>
          <w:color w:val="1D1B11" w:themeColor="background2" w:themeShade="1A"/>
          <w:sz w:val="28"/>
          <w:szCs w:val="28"/>
        </w:rPr>
        <w:t>ов</w:t>
      </w:r>
      <w:r w:rsidR="00563D95" w:rsidRPr="001B44EA">
        <w:rPr>
          <w:b/>
          <w:bCs/>
          <w:color w:val="1D1B11" w:themeColor="background2" w:themeShade="1A"/>
          <w:sz w:val="28"/>
          <w:szCs w:val="28"/>
        </w:rPr>
        <w:t xml:space="preserve"> </w:t>
      </w:r>
    </w:p>
    <w:p w:rsidR="00563D95" w:rsidRPr="001B44EA" w:rsidRDefault="00563D95" w:rsidP="00563D95">
      <w:pPr>
        <w:pStyle w:val="Default"/>
        <w:rPr>
          <w:color w:val="1D1B11" w:themeColor="background2" w:themeShade="1A"/>
          <w:sz w:val="28"/>
          <w:szCs w:val="28"/>
        </w:rPr>
      </w:pPr>
      <w:r w:rsidRPr="001B44EA">
        <w:rPr>
          <w:color w:val="1D1B11" w:themeColor="background2" w:themeShade="1A"/>
          <w:sz w:val="28"/>
          <w:szCs w:val="28"/>
        </w:rPr>
        <w:t xml:space="preserve">Лос-Анджелесский стиль хип-хопа (LA </w:t>
      </w:r>
      <w:proofErr w:type="spellStart"/>
      <w:r w:rsidRPr="001B44EA">
        <w:rPr>
          <w:color w:val="1D1B11" w:themeColor="background2" w:themeShade="1A"/>
          <w:sz w:val="28"/>
          <w:szCs w:val="28"/>
        </w:rPr>
        <w:t>Style</w:t>
      </w:r>
      <w:proofErr w:type="spellEnd"/>
      <w:r w:rsidRPr="001B44EA">
        <w:rPr>
          <w:color w:val="1D1B11" w:themeColor="background2" w:themeShade="1A"/>
          <w:sz w:val="28"/>
          <w:szCs w:val="28"/>
        </w:rPr>
        <w:t xml:space="preserve">), или как его еще называют </w:t>
      </w:r>
      <w:proofErr w:type="spellStart"/>
      <w:r w:rsidRPr="001B44EA">
        <w:rPr>
          <w:color w:val="1D1B11" w:themeColor="background2" w:themeShade="1A"/>
          <w:sz w:val="28"/>
          <w:szCs w:val="28"/>
        </w:rPr>
        <w:t>Hip</w:t>
      </w:r>
      <w:proofErr w:type="spellEnd"/>
      <w:r w:rsidRPr="001B44EA">
        <w:rPr>
          <w:color w:val="1D1B11" w:themeColor="background2" w:themeShade="1A"/>
          <w:sz w:val="28"/>
          <w:szCs w:val="28"/>
        </w:rPr>
        <w:t xml:space="preserve"> </w:t>
      </w:r>
      <w:proofErr w:type="spellStart"/>
      <w:r w:rsidRPr="001B44EA">
        <w:rPr>
          <w:color w:val="1D1B11" w:themeColor="background2" w:themeShade="1A"/>
          <w:sz w:val="28"/>
          <w:szCs w:val="28"/>
        </w:rPr>
        <w:t>Hop</w:t>
      </w:r>
      <w:proofErr w:type="spellEnd"/>
      <w:r w:rsidRPr="001B44EA">
        <w:rPr>
          <w:color w:val="1D1B11" w:themeColor="background2" w:themeShade="1A"/>
          <w:sz w:val="28"/>
          <w:szCs w:val="28"/>
        </w:rPr>
        <w:t xml:space="preserve"> </w:t>
      </w:r>
      <w:proofErr w:type="spellStart"/>
      <w:r w:rsidRPr="001B44EA">
        <w:rPr>
          <w:color w:val="1D1B11" w:themeColor="background2" w:themeShade="1A"/>
          <w:sz w:val="28"/>
          <w:szCs w:val="28"/>
        </w:rPr>
        <w:t>Choreography</w:t>
      </w:r>
      <w:proofErr w:type="spellEnd"/>
      <w:r w:rsidRPr="001B44EA">
        <w:rPr>
          <w:color w:val="1D1B11" w:themeColor="background2" w:themeShade="1A"/>
          <w:sz w:val="28"/>
          <w:szCs w:val="28"/>
        </w:rPr>
        <w:t xml:space="preserve">, делает больший упор на </w:t>
      </w:r>
      <w:proofErr w:type="spellStart"/>
      <w:r w:rsidRPr="001B44EA">
        <w:rPr>
          <w:color w:val="1D1B11" w:themeColor="background2" w:themeShade="1A"/>
          <w:sz w:val="28"/>
          <w:szCs w:val="28"/>
        </w:rPr>
        <w:t>перфоманс</w:t>
      </w:r>
      <w:proofErr w:type="spellEnd"/>
      <w:r w:rsidRPr="001B44EA">
        <w:rPr>
          <w:color w:val="1D1B11" w:themeColor="background2" w:themeShade="1A"/>
          <w:sz w:val="28"/>
          <w:szCs w:val="28"/>
        </w:rPr>
        <w:t xml:space="preserve"> по сравнению с </w:t>
      </w:r>
      <w:proofErr w:type="spellStart"/>
      <w:r w:rsidRPr="001B44EA">
        <w:rPr>
          <w:color w:val="1D1B11" w:themeColor="background2" w:themeShade="1A"/>
          <w:sz w:val="28"/>
          <w:szCs w:val="28"/>
        </w:rPr>
        <w:t>нью</w:t>
      </w:r>
      <w:proofErr w:type="spellEnd"/>
      <w:r w:rsidRPr="001B44EA">
        <w:rPr>
          <w:color w:val="1D1B11" w:themeColor="background2" w:themeShade="1A"/>
          <w:sz w:val="28"/>
          <w:szCs w:val="28"/>
        </w:rPr>
        <w:t xml:space="preserve"> </w:t>
      </w:r>
      <w:proofErr w:type="spellStart"/>
      <w:r w:rsidRPr="001B44EA">
        <w:rPr>
          <w:color w:val="1D1B11" w:themeColor="background2" w:themeShade="1A"/>
          <w:sz w:val="28"/>
          <w:szCs w:val="28"/>
        </w:rPr>
        <w:t>стайлом</w:t>
      </w:r>
      <w:proofErr w:type="spellEnd"/>
      <w:r w:rsidRPr="001B44EA">
        <w:rPr>
          <w:color w:val="1D1B11" w:themeColor="background2" w:themeShade="1A"/>
          <w:sz w:val="28"/>
          <w:szCs w:val="28"/>
        </w:rPr>
        <w:t xml:space="preserve"> (</w:t>
      </w:r>
      <w:proofErr w:type="spellStart"/>
      <w:r w:rsidRPr="001B44EA">
        <w:rPr>
          <w:color w:val="1D1B11" w:themeColor="background2" w:themeShade="1A"/>
          <w:sz w:val="28"/>
          <w:szCs w:val="28"/>
        </w:rPr>
        <w:t>New</w:t>
      </w:r>
      <w:proofErr w:type="spellEnd"/>
      <w:r w:rsidRPr="001B44EA">
        <w:rPr>
          <w:color w:val="1D1B11" w:themeColor="background2" w:themeShade="1A"/>
          <w:sz w:val="28"/>
          <w:szCs w:val="28"/>
        </w:rPr>
        <w:t xml:space="preserve"> </w:t>
      </w:r>
      <w:proofErr w:type="spellStart"/>
      <w:r w:rsidRPr="001B44EA">
        <w:rPr>
          <w:color w:val="1D1B11" w:themeColor="background2" w:themeShade="1A"/>
          <w:sz w:val="28"/>
          <w:szCs w:val="28"/>
        </w:rPr>
        <w:t>York</w:t>
      </w:r>
      <w:proofErr w:type="spellEnd"/>
      <w:r w:rsidRPr="001B44EA">
        <w:rPr>
          <w:color w:val="1D1B11" w:themeColor="background2" w:themeShade="1A"/>
          <w:sz w:val="28"/>
          <w:szCs w:val="28"/>
        </w:rPr>
        <w:t xml:space="preserve"> </w:t>
      </w:r>
      <w:proofErr w:type="spellStart"/>
      <w:r w:rsidRPr="001B44EA">
        <w:rPr>
          <w:color w:val="1D1B11" w:themeColor="background2" w:themeShade="1A"/>
          <w:sz w:val="28"/>
          <w:szCs w:val="28"/>
        </w:rPr>
        <w:t>Style</w:t>
      </w:r>
      <w:proofErr w:type="spellEnd"/>
      <w:r w:rsidRPr="001B44EA">
        <w:rPr>
          <w:color w:val="1D1B11" w:themeColor="background2" w:themeShade="1A"/>
          <w:sz w:val="28"/>
          <w:szCs w:val="28"/>
        </w:rPr>
        <w:t xml:space="preserve">). </w:t>
      </w:r>
      <w:proofErr w:type="gramStart"/>
      <w:r w:rsidRPr="001B44EA">
        <w:rPr>
          <w:color w:val="1D1B11" w:themeColor="background2" w:themeShade="1A"/>
          <w:sz w:val="28"/>
          <w:szCs w:val="28"/>
        </w:rPr>
        <w:t xml:space="preserve">Если </w:t>
      </w:r>
      <w:proofErr w:type="spellStart"/>
      <w:r w:rsidRPr="001B44EA">
        <w:rPr>
          <w:color w:val="1D1B11" w:themeColor="background2" w:themeShade="1A"/>
          <w:sz w:val="28"/>
          <w:szCs w:val="28"/>
        </w:rPr>
        <w:t>нью</w:t>
      </w:r>
      <w:proofErr w:type="spellEnd"/>
      <w:r w:rsidRPr="001B44EA">
        <w:rPr>
          <w:color w:val="1D1B11" w:themeColor="background2" w:themeShade="1A"/>
          <w:sz w:val="28"/>
          <w:szCs w:val="28"/>
        </w:rPr>
        <w:t xml:space="preserve"> </w:t>
      </w:r>
      <w:proofErr w:type="spellStart"/>
      <w:r w:rsidRPr="001B44EA">
        <w:rPr>
          <w:color w:val="1D1B11" w:themeColor="background2" w:themeShade="1A"/>
          <w:sz w:val="28"/>
          <w:szCs w:val="28"/>
        </w:rPr>
        <w:t>стайл</w:t>
      </w:r>
      <w:proofErr w:type="spellEnd"/>
      <w:r w:rsidRPr="001B44EA">
        <w:rPr>
          <w:color w:val="1D1B11" w:themeColor="background2" w:themeShade="1A"/>
          <w:sz w:val="28"/>
          <w:szCs w:val="28"/>
        </w:rPr>
        <w:t xml:space="preserve"> - это вариация на базе </w:t>
      </w:r>
      <w:proofErr w:type="spellStart"/>
      <w:r w:rsidRPr="001B44EA">
        <w:rPr>
          <w:color w:val="1D1B11" w:themeColor="background2" w:themeShade="1A"/>
          <w:sz w:val="28"/>
          <w:szCs w:val="28"/>
        </w:rPr>
        <w:t>олдскульных</w:t>
      </w:r>
      <w:proofErr w:type="spellEnd"/>
      <w:r w:rsidRPr="001B44EA">
        <w:rPr>
          <w:color w:val="1D1B11" w:themeColor="background2" w:themeShade="1A"/>
          <w:sz w:val="28"/>
          <w:szCs w:val="28"/>
        </w:rPr>
        <w:t xml:space="preserve"> стилей хип-хопа (</w:t>
      </w:r>
      <w:proofErr w:type="spellStart"/>
      <w:r w:rsidRPr="001B44EA">
        <w:rPr>
          <w:color w:val="1D1B11" w:themeColor="background2" w:themeShade="1A"/>
          <w:sz w:val="28"/>
          <w:szCs w:val="28"/>
        </w:rPr>
        <w:t>popping</w:t>
      </w:r>
      <w:proofErr w:type="spellEnd"/>
      <w:r w:rsidRPr="001B44EA">
        <w:rPr>
          <w:color w:val="1D1B11" w:themeColor="background2" w:themeShade="1A"/>
          <w:sz w:val="28"/>
          <w:szCs w:val="28"/>
        </w:rPr>
        <w:t xml:space="preserve">, </w:t>
      </w:r>
      <w:proofErr w:type="spellStart"/>
      <w:r w:rsidRPr="001B44EA">
        <w:rPr>
          <w:color w:val="1D1B11" w:themeColor="background2" w:themeShade="1A"/>
          <w:sz w:val="28"/>
          <w:szCs w:val="28"/>
        </w:rPr>
        <w:t>boogaloo</w:t>
      </w:r>
      <w:proofErr w:type="spellEnd"/>
      <w:r w:rsidRPr="001B44EA">
        <w:rPr>
          <w:color w:val="1D1B11" w:themeColor="background2" w:themeShade="1A"/>
          <w:sz w:val="28"/>
          <w:szCs w:val="28"/>
        </w:rPr>
        <w:t xml:space="preserve">, </w:t>
      </w:r>
      <w:proofErr w:type="spellStart"/>
      <w:r w:rsidRPr="001B44EA">
        <w:rPr>
          <w:color w:val="1D1B11" w:themeColor="background2" w:themeShade="1A"/>
          <w:sz w:val="28"/>
          <w:szCs w:val="28"/>
        </w:rPr>
        <w:t>hype</w:t>
      </w:r>
      <w:proofErr w:type="spellEnd"/>
      <w:r w:rsidRPr="001B44EA">
        <w:rPr>
          <w:color w:val="1D1B11" w:themeColor="background2" w:themeShade="1A"/>
          <w:sz w:val="28"/>
          <w:szCs w:val="28"/>
        </w:rPr>
        <w:t xml:space="preserve">, </w:t>
      </w:r>
      <w:proofErr w:type="spellStart"/>
      <w:r w:rsidRPr="001B44EA">
        <w:rPr>
          <w:color w:val="1D1B11" w:themeColor="background2" w:themeShade="1A"/>
          <w:sz w:val="28"/>
          <w:szCs w:val="28"/>
        </w:rPr>
        <w:t>waving</w:t>
      </w:r>
      <w:proofErr w:type="spellEnd"/>
      <w:r w:rsidRPr="001B44EA">
        <w:rPr>
          <w:color w:val="1D1B11" w:themeColor="background2" w:themeShade="1A"/>
          <w:sz w:val="28"/>
          <w:szCs w:val="28"/>
        </w:rPr>
        <w:t xml:space="preserve">), это индивидуальность танцора, реализующаяся в его видении и чувстве музыки и упор на фристайл, то </w:t>
      </w:r>
      <w:proofErr w:type="spellStart"/>
      <w:r w:rsidRPr="001B44EA">
        <w:rPr>
          <w:color w:val="1D1B11" w:themeColor="background2" w:themeShade="1A"/>
          <w:sz w:val="28"/>
          <w:szCs w:val="28"/>
        </w:rPr>
        <w:t>La</w:t>
      </w:r>
      <w:proofErr w:type="spellEnd"/>
      <w:r w:rsidRPr="001B44EA">
        <w:rPr>
          <w:color w:val="1D1B11" w:themeColor="background2" w:themeShade="1A"/>
          <w:sz w:val="28"/>
          <w:szCs w:val="28"/>
        </w:rPr>
        <w:t xml:space="preserve"> </w:t>
      </w:r>
      <w:proofErr w:type="spellStart"/>
      <w:r w:rsidRPr="001B44EA">
        <w:rPr>
          <w:color w:val="1D1B11" w:themeColor="background2" w:themeShade="1A"/>
          <w:sz w:val="28"/>
          <w:szCs w:val="28"/>
        </w:rPr>
        <w:t>style</w:t>
      </w:r>
      <w:proofErr w:type="spellEnd"/>
      <w:r w:rsidRPr="001B44EA">
        <w:rPr>
          <w:color w:val="1D1B11" w:themeColor="background2" w:themeShade="1A"/>
          <w:sz w:val="28"/>
          <w:szCs w:val="28"/>
        </w:rPr>
        <w:t xml:space="preserve"> танцы могут включать</w:t>
      </w:r>
      <w:r w:rsidR="001B44EA">
        <w:rPr>
          <w:color w:val="1D1B11" w:themeColor="background2" w:themeShade="1A"/>
          <w:sz w:val="28"/>
          <w:szCs w:val="28"/>
        </w:rPr>
        <w:t xml:space="preserve"> в себя иные, не смежные с хип</w:t>
      </w:r>
      <w:r w:rsidR="001B44EA" w:rsidRPr="001B44EA">
        <w:rPr>
          <w:rFonts w:ascii="Courier New" w:hAnsi="Courier New" w:cs="Courier New"/>
          <w:color w:val="1D1B11" w:themeColor="background2" w:themeShade="1A"/>
          <w:sz w:val="28"/>
          <w:szCs w:val="28"/>
        </w:rPr>
        <w:t>—</w:t>
      </w:r>
      <w:r w:rsidR="001B44EA">
        <w:rPr>
          <w:rFonts w:ascii="Courier New" w:hAnsi="Courier New" w:cs="Courier New"/>
          <w:color w:val="1D1B11" w:themeColor="background2" w:themeShade="1A"/>
          <w:sz w:val="28"/>
          <w:szCs w:val="28"/>
        </w:rPr>
        <w:t>хо</w:t>
      </w:r>
      <w:r w:rsidRPr="001B44EA">
        <w:rPr>
          <w:color w:val="1D1B11" w:themeColor="background2" w:themeShade="1A"/>
          <w:sz w:val="28"/>
          <w:szCs w:val="28"/>
        </w:rPr>
        <w:t>пом</w:t>
      </w:r>
      <w:r w:rsidR="001B44EA">
        <w:rPr>
          <w:color w:val="1D1B11" w:themeColor="background2" w:themeShade="1A"/>
          <w:sz w:val="28"/>
          <w:szCs w:val="28"/>
        </w:rPr>
        <w:t xml:space="preserve"> </w:t>
      </w:r>
      <w:r w:rsidRPr="001B44EA">
        <w:rPr>
          <w:color w:val="1D1B11" w:themeColor="background2" w:themeShade="1A"/>
          <w:sz w:val="28"/>
          <w:szCs w:val="28"/>
        </w:rPr>
        <w:t xml:space="preserve"> стили (</w:t>
      </w:r>
      <w:proofErr w:type="spellStart"/>
      <w:r w:rsidRPr="001B44EA">
        <w:rPr>
          <w:color w:val="1D1B11" w:themeColor="background2" w:themeShade="1A"/>
          <w:sz w:val="28"/>
          <w:szCs w:val="28"/>
        </w:rPr>
        <w:t>jazz</w:t>
      </w:r>
      <w:proofErr w:type="spellEnd"/>
      <w:r w:rsidRPr="001B44EA">
        <w:rPr>
          <w:color w:val="1D1B11" w:themeColor="background2" w:themeShade="1A"/>
          <w:sz w:val="28"/>
          <w:szCs w:val="28"/>
        </w:rPr>
        <w:t xml:space="preserve">, </w:t>
      </w:r>
      <w:proofErr w:type="spellStart"/>
      <w:r w:rsidRPr="001B44EA">
        <w:rPr>
          <w:color w:val="1D1B11" w:themeColor="background2" w:themeShade="1A"/>
          <w:sz w:val="28"/>
          <w:szCs w:val="28"/>
        </w:rPr>
        <w:t>jazz-modern</w:t>
      </w:r>
      <w:proofErr w:type="spellEnd"/>
      <w:r w:rsidRPr="001B44EA">
        <w:rPr>
          <w:color w:val="1D1B11" w:themeColor="background2" w:themeShade="1A"/>
          <w:sz w:val="28"/>
          <w:szCs w:val="28"/>
        </w:rPr>
        <w:t xml:space="preserve">), поэтому </w:t>
      </w:r>
      <w:proofErr w:type="spellStart"/>
      <w:r w:rsidRPr="001B44EA">
        <w:rPr>
          <w:color w:val="1D1B11" w:themeColor="background2" w:themeShade="1A"/>
          <w:sz w:val="28"/>
          <w:szCs w:val="28"/>
        </w:rPr>
        <w:t>La-style</w:t>
      </w:r>
      <w:proofErr w:type="spellEnd"/>
      <w:r w:rsidRPr="001B44EA">
        <w:rPr>
          <w:color w:val="1D1B11" w:themeColor="background2" w:themeShade="1A"/>
          <w:sz w:val="28"/>
          <w:szCs w:val="28"/>
        </w:rPr>
        <w:t xml:space="preserve"> используется для шоу и постановок в клипах, рекламе.</w:t>
      </w:r>
      <w:proofErr w:type="gramEnd"/>
      <w:r w:rsidRPr="001B44EA">
        <w:rPr>
          <w:color w:val="1D1B11" w:themeColor="background2" w:themeShade="1A"/>
          <w:sz w:val="28"/>
          <w:szCs w:val="28"/>
        </w:rPr>
        <w:t xml:space="preserve"> Импровизация считается слабой стороной LA </w:t>
      </w:r>
      <w:proofErr w:type="spellStart"/>
      <w:r w:rsidRPr="001B44EA">
        <w:rPr>
          <w:color w:val="1D1B11" w:themeColor="background2" w:themeShade="1A"/>
          <w:sz w:val="28"/>
          <w:szCs w:val="28"/>
        </w:rPr>
        <w:t>style</w:t>
      </w:r>
      <w:proofErr w:type="spellEnd"/>
      <w:r w:rsidRPr="001B44EA">
        <w:rPr>
          <w:color w:val="1D1B11" w:themeColor="background2" w:themeShade="1A"/>
          <w:sz w:val="28"/>
          <w:szCs w:val="28"/>
        </w:rPr>
        <w:t xml:space="preserve"> танцев, они больше акцентированы на точность, выразительность и красоту движений. </w:t>
      </w:r>
    </w:p>
    <w:p w:rsidR="00563D95" w:rsidRPr="001B44EA" w:rsidRDefault="001B44EA" w:rsidP="00563D95">
      <w:pPr>
        <w:pStyle w:val="Default"/>
        <w:rPr>
          <w:color w:val="1D1B11" w:themeColor="background2" w:themeShade="1A"/>
          <w:sz w:val="28"/>
          <w:szCs w:val="28"/>
        </w:rPr>
      </w:pPr>
      <w:r>
        <w:rPr>
          <w:i/>
          <w:iCs/>
          <w:color w:val="1D1B11" w:themeColor="background2" w:themeShade="1A"/>
          <w:sz w:val="28"/>
          <w:szCs w:val="28"/>
        </w:rPr>
        <w:t>Практические занятия – 10 часов</w:t>
      </w:r>
      <w:r w:rsidR="00563D95" w:rsidRPr="001B44EA">
        <w:rPr>
          <w:i/>
          <w:iCs/>
          <w:color w:val="1D1B11" w:themeColor="background2" w:themeShade="1A"/>
          <w:sz w:val="28"/>
          <w:szCs w:val="28"/>
        </w:rPr>
        <w:t xml:space="preserve"> </w:t>
      </w:r>
    </w:p>
    <w:p w:rsidR="001B44EA" w:rsidRDefault="001B44EA" w:rsidP="00563D95">
      <w:pPr>
        <w:pStyle w:val="Default"/>
        <w:rPr>
          <w:b/>
          <w:bCs/>
          <w:color w:val="1D1B11" w:themeColor="background2" w:themeShade="1A"/>
          <w:sz w:val="28"/>
          <w:szCs w:val="28"/>
        </w:rPr>
      </w:pPr>
    </w:p>
    <w:p w:rsidR="00563D95" w:rsidRPr="001B44EA" w:rsidRDefault="001B44EA" w:rsidP="00563D95">
      <w:pPr>
        <w:pStyle w:val="Default"/>
        <w:rPr>
          <w:color w:val="1D1B11" w:themeColor="background2" w:themeShade="1A"/>
          <w:sz w:val="28"/>
          <w:szCs w:val="28"/>
        </w:rPr>
      </w:pPr>
      <w:r>
        <w:rPr>
          <w:b/>
          <w:bCs/>
          <w:color w:val="1D1B11" w:themeColor="background2" w:themeShade="1A"/>
          <w:sz w:val="28"/>
          <w:szCs w:val="28"/>
        </w:rPr>
        <w:t xml:space="preserve">Тема 5. </w:t>
      </w:r>
      <w:proofErr w:type="spellStart"/>
      <w:r>
        <w:rPr>
          <w:b/>
          <w:bCs/>
          <w:color w:val="1D1B11" w:themeColor="background2" w:themeShade="1A"/>
          <w:sz w:val="28"/>
          <w:szCs w:val="28"/>
        </w:rPr>
        <w:t>Hip-Hop</w:t>
      </w:r>
      <w:proofErr w:type="spellEnd"/>
      <w:r>
        <w:rPr>
          <w:b/>
          <w:bCs/>
          <w:color w:val="1D1B11" w:themeColor="background2" w:themeShade="1A"/>
          <w:sz w:val="28"/>
          <w:szCs w:val="28"/>
        </w:rPr>
        <w:t xml:space="preserve"> </w:t>
      </w:r>
      <w:proofErr w:type="spellStart"/>
      <w:r>
        <w:rPr>
          <w:b/>
          <w:bCs/>
          <w:color w:val="1D1B11" w:themeColor="background2" w:themeShade="1A"/>
          <w:sz w:val="28"/>
          <w:szCs w:val="28"/>
        </w:rPr>
        <w:t>Newstyle</w:t>
      </w:r>
      <w:proofErr w:type="spellEnd"/>
      <w:r>
        <w:rPr>
          <w:b/>
          <w:bCs/>
          <w:color w:val="1D1B11" w:themeColor="background2" w:themeShade="1A"/>
          <w:sz w:val="28"/>
          <w:szCs w:val="28"/>
        </w:rPr>
        <w:t xml:space="preserve"> – 12</w:t>
      </w:r>
      <w:r w:rsidR="00563D95" w:rsidRPr="001B44EA">
        <w:rPr>
          <w:b/>
          <w:bCs/>
          <w:color w:val="1D1B11" w:themeColor="background2" w:themeShade="1A"/>
          <w:sz w:val="28"/>
          <w:szCs w:val="28"/>
        </w:rPr>
        <w:t xml:space="preserve"> час</w:t>
      </w:r>
      <w:r>
        <w:rPr>
          <w:b/>
          <w:bCs/>
          <w:color w:val="1D1B11" w:themeColor="background2" w:themeShade="1A"/>
          <w:sz w:val="28"/>
          <w:szCs w:val="28"/>
        </w:rPr>
        <w:t>ов</w:t>
      </w:r>
      <w:r w:rsidR="00563D95" w:rsidRPr="001B44EA">
        <w:rPr>
          <w:b/>
          <w:bCs/>
          <w:color w:val="1D1B11" w:themeColor="background2" w:themeShade="1A"/>
          <w:sz w:val="28"/>
          <w:szCs w:val="28"/>
        </w:rPr>
        <w:t xml:space="preserve"> </w:t>
      </w:r>
    </w:p>
    <w:p w:rsidR="00563D95" w:rsidRPr="001B44EA" w:rsidRDefault="00563D95" w:rsidP="00563D95">
      <w:pPr>
        <w:pStyle w:val="Default"/>
        <w:rPr>
          <w:color w:val="1D1B11" w:themeColor="background2" w:themeShade="1A"/>
          <w:sz w:val="28"/>
          <w:szCs w:val="28"/>
        </w:rPr>
      </w:pPr>
      <w:proofErr w:type="spellStart"/>
      <w:r w:rsidRPr="001B44EA">
        <w:rPr>
          <w:color w:val="1D1B11" w:themeColor="background2" w:themeShade="1A"/>
          <w:sz w:val="28"/>
          <w:szCs w:val="28"/>
        </w:rPr>
        <w:t>Hip-Hop</w:t>
      </w:r>
      <w:proofErr w:type="spellEnd"/>
      <w:r w:rsidRPr="001B44EA">
        <w:rPr>
          <w:color w:val="1D1B11" w:themeColor="background2" w:themeShade="1A"/>
          <w:sz w:val="28"/>
          <w:szCs w:val="28"/>
        </w:rPr>
        <w:t xml:space="preserve"> </w:t>
      </w:r>
      <w:proofErr w:type="spellStart"/>
      <w:r w:rsidRPr="001B44EA">
        <w:rPr>
          <w:color w:val="1D1B11" w:themeColor="background2" w:themeShade="1A"/>
          <w:sz w:val="28"/>
          <w:szCs w:val="28"/>
        </w:rPr>
        <w:t>Newstyle</w:t>
      </w:r>
      <w:proofErr w:type="spellEnd"/>
      <w:r w:rsidRPr="001B44EA">
        <w:rPr>
          <w:color w:val="1D1B11" w:themeColor="background2" w:themeShade="1A"/>
          <w:sz w:val="28"/>
          <w:szCs w:val="28"/>
        </w:rPr>
        <w:t xml:space="preserve"> содержит интересную, насыщенную хореографию, принимает в себя новые элементы и танцевальные движения из разных стилей – </w:t>
      </w:r>
      <w:proofErr w:type="spellStart"/>
      <w:r w:rsidRPr="001B44EA">
        <w:rPr>
          <w:color w:val="1D1B11" w:themeColor="background2" w:themeShade="1A"/>
          <w:sz w:val="28"/>
          <w:szCs w:val="28"/>
        </w:rPr>
        <w:t>ragga</w:t>
      </w:r>
      <w:proofErr w:type="spellEnd"/>
      <w:r w:rsidRPr="001B44EA">
        <w:rPr>
          <w:color w:val="1D1B11" w:themeColor="background2" w:themeShade="1A"/>
          <w:sz w:val="28"/>
          <w:szCs w:val="28"/>
        </w:rPr>
        <w:t xml:space="preserve">, джаз, элементы верхнего брейка, </w:t>
      </w:r>
      <w:proofErr w:type="spellStart"/>
      <w:r w:rsidRPr="001B44EA">
        <w:rPr>
          <w:color w:val="1D1B11" w:themeColor="background2" w:themeShade="1A"/>
          <w:sz w:val="28"/>
          <w:szCs w:val="28"/>
        </w:rPr>
        <w:t>фанк</w:t>
      </w:r>
      <w:proofErr w:type="spellEnd"/>
      <w:r w:rsidRPr="001B44EA">
        <w:rPr>
          <w:color w:val="1D1B11" w:themeColor="background2" w:themeShade="1A"/>
          <w:sz w:val="28"/>
          <w:szCs w:val="28"/>
        </w:rPr>
        <w:t xml:space="preserve">, модерн, Хаус, </w:t>
      </w:r>
      <w:proofErr w:type="spellStart"/>
      <w:r w:rsidRPr="001B44EA">
        <w:rPr>
          <w:color w:val="1D1B11" w:themeColor="background2" w:themeShade="1A"/>
          <w:sz w:val="28"/>
          <w:szCs w:val="28"/>
        </w:rPr>
        <w:t>латина</w:t>
      </w:r>
      <w:proofErr w:type="spellEnd"/>
      <w:r w:rsidRPr="001B44EA">
        <w:rPr>
          <w:color w:val="1D1B11" w:themeColor="background2" w:themeShade="1A"/>
          <w:sz w:val="28"/>
          <w:szCs w:val="28"/>
        </w:rPr>
        <w:t xml:space="preserve">, </w:t>
      </w:r>
      <w:proofErr w:type="spellStart"/>
      <w:r w:rsidRPr="001B44EA">
        <w:rPr>
          <w:color w:val="1D1B11" w:themeColor="background2" w:themeShade="1A"/>
          <w:sz w:val="28"/>
          <w:szCs w:val="28"/>
        </w:rPr>
        <w:t>беллиденс</w:t>
      </w:r>
      <w:proofErr w:type="spellEnd"/>
      <w:r w:rsidRPr="001B44EA">
        <w:rPr>
          <w:color w:val="1D1B11" w:themeColor="background2" w:themeShade="1A"/>
          <w:sz w:val="28"/>
          <w:szCs w:val="28"/>
        </w:rPr>
        <w:t xml:space="preserve">, </w:t>
      </w:r>
      <w:proofErr w:type="spellStart"/>
      <w:r w:rsidRPr="001B44EA">
        <w:rPr>
          <w:color w:val="1D1B11" w:themeColor="background2" w:themeShade="1A"/>
          <w:sz w:val="28"/>
          <w:szCs w:val="28"/>
        </w:rPr>
        <w:t>сальса</w:t>
      </w:r>
      <w:proofErr w:type="spellEnd"/>
      <w:r w:rsidRPr="001B44EA">
        <w:rPr>
          <w:color w:val="1D1B11" w:themeColor="background2" w:themeShade="1A"/>
          <w:sz w:val="28"/>
          <w:szCs w:val="28"/>
        </w:rPr>
        <w:t xml:space="preserve">, стрит и др., включает элементы движений из повседневной жизни, собственные авторские элементы, свойственные каждому из нас. В рассмотрении танцевальных движений всегда следует отталкиваться от музыки. Большинство танцевальных движений рождается в связи с возникновением нового музыкального течения. </w:t>
      </w:r>
    </w:p>
    <w:p w:rsidR="001B44EA" w:rsidRDefault="001B44EA" w:rsidP="00563D95">
      <w:pPr>
        <w:pStyle w:val="Default"/>
        <w:rPr>
          <w:i/>
          <w:iCs/>
          <w:sz w:val="28"/>
          <w:szCs w:val="28"/>
        </w:rPr>
      </w:pPr>
      <w:r>
        <w:rPr>
          <w:i/>
          <w:iCs/>
          <w:sz w:val="28"/>
          <w:szCs w:val="28"/>
        </w:rPr>
        <w:t>Практические занятия – 10 часов</w:t>
      </w:r>
    </w:p>
    <w:p w:rsidR="00563D95" w:rsidRDefault="00563D95" w:rsidP="00563D95">
      <w:pPr>
        <w:pStyle w:val="Default"/>
        <w:rPr>
          <w:sz w:val="28"/>
          <w:szCs w:val="28"/>
        </w:rPr>
      </w:pPr>
      <w:r>
        <w:rPr>
          <w:i/>
          <w:iCs/>
          <w:sz w:val="28"/>
          <w:szCs w:val="28"/>
        </w:rPr>
        <w:t xml:space="preserve"> </w:t>
      </w:r>
    </w:p>
    <w:p w:rsidR="00563D95" w:rsidRDefault="00563D95" w:rsidP="00563D95">
      <w:pPr>
        <w:pStyle w:val="Default"/>
        <w:rPr>
          <w:sz w:val="28"/>
          <w:szCs w:val="28"/>
        </w:rPr>
      </w:pPr>
      <w:r>
        <w:rPr>
          <w:b/>
          <w:bCs/>
          <w:sz w:val="28"/>
          <w:szCs w:val="28"/>
        </w:rPr>
        <w:t xml:space="preserve">Тема 6. Познавательные беседы </w:t>
      </w:r>
      <w:r w:rsidR="005014D8">
        <w:rPr>
          <w:b/>
          <w:bCs/>
          <w:sz w:val="28"/>
          <w:szCs w:val="28"/>
        </w:rPr>
        <w:t>о хореографическом искусстве – 2</w:t>
      </w:r>
      <w:r>
        <w:rPr>
          <w:b/>
          <w:bCs/>
          <w:sz w:val="28"/>
          <w:szCs w:val="28"/>
        </w:rPr>
        <w:t xml:space="preserve"> часа </w:t>
      </w:r>
    </w:p>
    <w:p w:rsidR="00563D95" w:rsidRDefault="00563D95" w:rsidP="00563D95">
      <w:pPr>
        <w:pStyle w:val="Default"/>
        <w:rPr>
          <w:sz w:val="28"/>
          <w:szCs w:val="28"/>
        </w:rPr>
      </w:pPr>
      <w:r>
        <w:rPr>
          <w:sz w:val="28"/>
          <w:szCs w:val="28"/>
        </w:rPr>
        <w:t xml:space="preserve">При изучении данной темы дети продолжают знакомиться с разными направлениями музыки, обсуждают разнообразие современных танцевальных стилей, просматривают видеофильмы танцевальных постановок различных хореографических коллективов, знакомятся с историей танцев </w:t>
      </w:r>
      <w:proofErr w:type="spellStart"/>
      <w:r>
        <w:rPr>
          <w:sz w:val="28"/>
          <w:szCs w:val="28"/>
        </w:rPr>
        <w:t>Hip-Hop</w:t>
      </w:r>
      <w:proofErr w:type="spellEnd"/>
      <w:r>
        <w:rPr>
          <w:sz w:val="28"/>
          <w:szCs w:val="28"/>
        </w:rPr>
        <w:t xml:space="preserve"> LA </w:t>
      </w:r>
      <w:proofErr w:type="spellStart"/>
      <w:r>
        <w:rPr>
          <w:sz w:val="28"/>
          <w:szCs w:val="28"/>
        </w:rPr>
        <w:t>style</w:t>
      </w:r>
      <w:proofErr w:type="spellEnd"/>
      <w:r>
        <w:rPr>
          <w:sz w:val="28"/>
          <w:szCs w:val="28"/>
        </w:rPr>
        <w:t xml:space="preserve">, </w:t>
      </w:r>
      <w:proofErr w:type="spellStart"/>
      <w:r>
        <w:rPr>
          <w:sz w:val="28"/>
          <w:szCs w:val="28"/>
        </w:rPr>
        <w:t>Hip-Hop</w:t>
      </w:r>
      <w:proofErr w:type="spellEnd"/>
      <w:r>
        <w:rPr>
          <w:sz w:val="28"/>
          <w:szCs w:val="28"/>
        </w:rPr>
        <w:t xml:space="preserve"> </w:t>
      </w:r>
      <w:proofErr w:type="spellStart"/>
      <w:r>
        <w:rPr>
          <w:sz w:val="28"/>
          <w:szCs w:val="28"/>
        </w:rPr>
        <w:t>Newstyle</w:t>
      </w:r>
      <w:proofErr w:type="spellEnd"/>
      <w:r>
        <w:rPr>
          <w:sz w:val="28"/>
          <w:szCs w:val="28"/>
        </w:rPr>
        <w:t xml:space="preserve">. </w:t>
      </w:r>
    </w:p>
    <w:p w:rsidR="00563D95" w:rsidRDefault="00563D95" w:rsidP="00563D95">
      <w:pPr>
        <w:pStyle w:val="Default"/>
        <w:rPr>
          <w:sz w:val="28"/>
          <w:szCs w:val="28"/>
        </w:rPr>
      </w:pPr>
      <w:r>
        <w:rPr>
          <w:sz w:val="28"/>
          <w:szCs w:val="28"/>
        </w:rPr>
        <w:t xml:space="preserve">Также проводятся беседы о нормах и правилах поведения в коллективе: прежде всего на занятиях, репетициях и за кулисами во время выступлений; о необходимости бережного отношения к окружающим материальным ценностям, в том числе к костюмам и реквизиту. </w:t>
      </w:r>
    </w:p>
    <w:p w:rsidR="005014D8" w:rsidRDefault="005014D8" w:rsidP="00563D95">
      <w:pPr>
        <w:pStyle w:val="Default"/>
        <w:rPr>
          <w:sz w:val="28"/>
          <w:szCs w:val="28"/>
        </w:rPr>
      </w:pPr>
    </w:p>
    <w:p w:rsidR="00563D95" w:rsidRDefault="00563D95" w:rsidP="00563D95">
      <w:pPr>
        <w:pStyle w:val="Default"/>
        <w:rPr>
          <w:sz w:val="28"/>
          <w:szCs w:val="28"/>
        </w:rPr>
      </w:pPr>
      <w:r>
        <w:rPr>
          <w:b/>
          <w:bCs/>
          <w:sz w:val="28"/>
          <w:szCs w:val="28"/>
        </w:rPr>
        <w:t>Тема 7. Эле</w:t>
      </w:r>
      <w:r w:rsidR="005014D8">
        <w:rPr>
          <w:b/>
          <w:bCs/>
          <w:sz w:val="28"/>
          <w:szCs w:val="28"/>
        </w:rPr>
        <w:t>менты актерского мастерства – 12</w:t>
      </w:r>
      <w:r>
        <w:rPr>
          <w:b/>
          <w:bCs/>
          <w:sz w:val="28"/>
          <w:szCs w:val="28"/>
        </w:rPr>
        <w:t xml:space="preserve"> часов </w:t>
      </w:r>
    </w:p>
    <w:p w:rsidR="00563D95" w:rsidRDefault="00563D95" w:rsidP="00563D95">
      <w:pPr>
        <w:pStyle w:val="Default"/>
        <w:rPr>
          <w:sz w:val="28"/>
          <w:szCs w:val="28"/>
        </w:rPr>
      </w:pPr>
      <w:r>
        <w:rPr>
          <w:sz w:val="28"/>
          <w:szCs w:val="28"/>
        </w:rPr>
        <w:t xml:space="preserve">Программа предусматривает этюдную форму работы, основой которой являются уже задачи творческого характера. Сюда входит: работа над образом посредством танцевальной лексики и пластики, этюд на заданную тему, ролевые игры, сюжеты для самостоятельного сочинения комбинаций и мини-танцев - все это работа по формированию творческого мышления. </w:t>
      </w:r>
    </w:p>
    <w:p w:rsidR="00563D95" w:rsidRDefault="005014D8" w:rsidP="00563D95">
      <w:pPr>
        <w:pStyle w:val="Default"/>
        <w:rPr>
          <w:i/>
          <w:iCs/>
          <w:sz w:val="28"/>
          <w:szCs w:val="28"/>
        </w:rPr>
      </w:pPr>
      <w:r>
        <w:rPr>
          <w:i/>
          <w:iCs/>
          <w:sz w:val="28"/>
          <w:szCs w:val="28"/>
        </w:rPr>
        <w:t xml:space="preserve">Практические занятия – 6 </w:t>
      </w:r>
      <w:r w:rsidR="00563D95">
        <w:rPr>
          <w:i/>
          <w:iCs/>
          <w:sz w:val="28"/>
          <w:szCs w:val="28"/>
        </w:rPr>
        <w:t xml:space="preserve">часов </w:t>
      </w:r>
    </w:p>
    <w:p w:rsidR="005014D8" w:rsidRDefault="005014D8" w:rsidP="00563D95">
      <w:pPr>
        <w:pStyle w:val="Default"/>
        <w:rPr>
          <w:sz w:val="28"/>
          <w:szCs w:val="28"/>
        </w:rPr>
      </w:pPr>
    </w:p>
    <w:p w:rsidR="00563D95" w:rsidRDefault="00563D95" w:rsidP="00563D95">
      <w:pPr>
        <w:pStyle w:val="Default"/>
        <w:rPr>
          <w:sz w:val="28"/>
          <w:szCs w:val="28"/>
        </w:rPr>
      </w:pPr>
      <w:r>
        <w:rPr>
          <w:b/>
          <w:bCs/>
          <w:sz w:val="28"/>
          <w:szCs w:val="28"/>
        </w:rPr>
        <w:t xml:space="preserve">Тема 8. </w:t>
      </w:r>
      <w:proofErr w:type="spellStart"/>
      <w:r>
        <w:rPr>
          <w:b/>
          <w:bCs/>
          <w:sz w:val="28"/>
          <w:szCs w:val="28"/>
        </w:rPr>
        <w:t>Репет</w:t>
      </w:r>
      <w:r w:rsidR="005014D8">
        <w:rPr>
          <w:b/>
          <w:bCs/>
          <w:sz w:val="28"/>
          <w:szCs w:val="28"/>
        </w:rPr>
        <w:t>иционно</w:t>
      </w:r>
      <w:proofErr w:type="spellEnd"/>
      <w:r w:rsidR="005014D8">
        <w:rPr>
          <w:b/>
          <w:bCs/>
          <w:sz w:val="28"/>
          <w:szCs w:val="28"/>
        </w:rPr>
        <w:t>-постановочная работа – 26</w:t>
      </w:r>
      <w:r>
        <w:rPr>
          <w:b/>
          <w:bCs/>
          <w:sz w:val="28"/>
          <w:szCs w:val="28"/>
        </w:rPr>
        <w:t xml:space="preserve">час </w:t>
      </w:r>
    </w:p>
    <w:p w:rsidR="00563D95" w:rsidRDefault="00563D95" w:rsidP="00563D95">
      <w:pPr>
        <w:pStyle w:val="Default"/>
        <w:rPr>
          <w:sz w:val="28"/>
          <w:szCs w:val="28"/>
        </w:rPr>
      </w:pPr>
      <w:r>
        <w:rPr>
          <w:sz w:val="28"/>
          <w:szCs w:val="28"/>
        </w:rPr>
        <w:t xml:space="preserve">Данный раздел включает в себя общеразвивающие упражнения, отработку сложных движений, изучение рисунка танцевальной композиции, просмотр дисков и работу с отстающими детьми. Показ танца является необходимым этапом постановочной работы. Во время выступления учащиеся </w:t>
      </w:r>
      <w:proofErr w:type="spellStart"/>
      <w:r>
        <w:rPr>
          <w:sz w:val="28"/>
          <w:szCs w:val="28"/>
        </w:rPr>
        <w:t>самоутверждаются</w:t>
      </w:r>
      <w:proofErr w:type="spellEnd"/>
      <w:r>
        <w:rPr>
          <w:sz w:val="28"/>
          <w:szCs w:val="28"/>
        </w:rPr>
        <w:t xml:space="preserve">, у них формируется отношение к публичному выступлению. Репертуар постановок планируется в соответствии с актуальными потребностями и творческим состоянием той или иной группы. Также проводится мониторинг учащихся в начале года по принципу «нравится - не нравится», «интересно - не очень интересно». Результаты анализа и мониторинга помогают подобрать правильно не только репертуар танцевальных постановок, но и музыкальный репертуар и темы бесед. Вынашивая ту или иную тему, обдумывая хореографические средства, какими будет решаться номер, всегда необходимо помнить: для кого именно предназначена постановка. </w:t>
      </w:r>
    </w:p>
    <w:p w:rsidR="00563D95" w:rsidRDefault="00563D95" w:rsidP="00563D95">
      <w:pPr>
        <w:pStyle w:val="Default"/>
        <w:rPr>
          <w:sz w:val="23"/>
          <w:szCs w:val="23"/>
        </w:rPr>
      </w:pPr>
      <w:r>
        <w:rPr>
          <w:sz w:val="28"/>
          <w:szCs w:val="28"/>
        </w:rPr>
        <w:t xml:space="preserve">На втором году обучения в </w:t>
      </w:r>
      <w:proofErr w:type="spellStart"/>
      <w:r>
        <w:rPr>
          <w:sz w:val="28"/>
          <w:szCs w:val="28"/>
        </w:rPr>
        <w:t>репетиционно</w:t>
      </w:r>
      <w:proofErr w:type="spellEnd"/>
      <w:r>
        <w:rPr>
          <w:sz w:val="28"/>
          <w:szCs w:val="28"/>
        </w:rPr>
        <w:t xml:space="preserve">-постановочную работу входит повторение и закрепление пройденного материала (танцевальные постановки) в первый год обучения. </w:t>
      </w:r>
      <w:r>
        <w:rPr>
          <w:sz w:val="23"/>
          <w:szCs w:val="23"/>
        </w:rPr>
        <w:t xml:space="preserve"> </w:t>
      </w:r>
    </w:p>
    <w:p w:rsidR="005014D8" w:rsidRPr="005014D8" w:rsidRDefault="005014D8" w:rsidP="005014D8">
      <w:pPr>
        <w:pStyle w:val="Default"/>
        <w:rPr>
          <w:sz w:val="28"/>
          <w:szCs w:val="28"/>
        </w:rPr>
      </w:pPr>
      <w:r w:rsidRPr="005014D8">
        <w:rPr>
          <w:i/>
          <w:iCs/>
          <w:sz w:val="28"/>
          <w:szCs w:val="28"/>
        </w:rPr>
        <w:t xml:space="preserve">Практические занятия – 22 часа </w:t>
      </w:r>
    </w:p>
    <w:p w:rsidR="00563D95" w:rsidRDefault="00563D95" w:rsidP="00563D95">
      <w:pPr>
        <w:pStyle w:val="Default"/>
        <w:rPr>
          <w:color w:val="auto"/>
        </w:rPr>
      </w:pPr>
    </w:p>
    <w:p w:rsidR="00563D95" w:rsidRPr="005014D8" w:rsidRDefault="00563D95" w:rsidP="00563D95">
      <w:pPr>
        <w:pStyle w:val="Default"/>
        <w:rPr>
          <w:color w:val="1D1B11" w:themeColor="background2" w:themeShade="1A"/>
          <w:sz w:val="28"/>
          <w:szCs w:val="28"/>
        </w:rPr>
      </w:pPr>
      <w:r w:rsidRPr="005014D8">
        <w:rPr>
          <w:b/>
          <w:bCs/>
          <w:color w:val="1D1B11" w:themeColor="background2" w:themeShade="1A"/>
          <w:sz w:val="28"/>
          <w:szCs w:val="28"/>
        </w:rPr>
        <w:t>Тема</w:t>
      </w:r>
      <w:r w:rsidR="005014D8">
        <w:rPr>
          <w:b/>
          <w:bCs/>
          <w:color w:val="1D1B11" w:themeColor="background2" w:themeShade="1A"/>
          <w:sz w:val="28"/>
          <w:szCs w:val="28"/>
        </w:rPr>
        <w:t xml:space="preserve"> 9. Концертная деятельность – 6</w:t>
      </w:r>
      <w:r w:rsidRPr="005014D8">
        <w:rPr>
          <w:b/>
          <w:bCs/>
          <w:color w:val="1D1B11" w:themeColor="background2" w:themeShade="1A"/>
          <w:sz w:val="28"/>
          <w:szCs w:val="28"/>
        </w:rPr>
        <w:t xml:space="preserve"> часов </w:t>
      </w:r>
    </w:p>
    <w:p w:rsidR="00563D95" w:rsidRPr="005014D8" w:rsidRDefault="00563D95" w:rsidP="00563D95">
      <w:pPr>
        <w:pStyle w:val="Default"/>
        <w:rPr>
          <w:color w:val="1D1B11" w:themeColor="background2" w:themeShade="1A"/>
          <w:sz w:val="28"/>
          <w:szCs w:val="28"/>
        </w:rPr>
      </w:pPr>
      <w:r w:rsidRPr="005014D8">
        <w:rPr>
          <w:color w:val="1D1B11" w:themeColor="background2" w:themeShade="1A"/>
          <w:sz w:val="28"/>
          <w:szCs w:val="28"/>
        </w:rPr>
        <w:t xml:space="preserve">Концертная деятельность - важнейшая часть творческой работы коллектива. Она является логическим завершением всех репетиционных и педагогических процессов. Публичное выступление коллектива на концертной эстраде вызывает у детей особое психологическое состояние, определяющееся эмоциональной приподнятостью, взволнованностью. Маленькие артисты испытывают подлинную радость от соприкосновения с миром художественных образов, интерпретаторами которых они являются. Творческий контакт со зрительской аудиторией имеет очень большое значение для воспитания детей. </w:t>
      </w:r>
    </w:p>
    <w:p w:rsidR="00563D95" w:rsidRPr="005014D8" w:rsidRDefault="00563D95" w:rsidP="00563D95">
      <w:pPr>
        <w:pStyle w:val="Default"/>
        <w:rPr>
          <w:color w:val="1D1B11" w:themeColor="background2" w:themeShade="1A"/>
          <w:sz w:val="28"/>
          <w:szCs w:val="28"/>
        </w:rPr>
      </w:pPr>
      <w:r w:rsidRPr="005014D8">
        <w:rPr>
          <w:color w:val="1D1B11" w:themeColor="background2" w:themeShade="1A"/>
          <w:sz w:val="28"/>
          <w:szCs w:val="28"/>
        </w:rPr>
        <w:t xml:space="preserve">Каждое концертное выступление коллектива должно быть тщательно подготовлено. Плохо подготовленное, неудачное выступление коллектива приносит глубокие переживания его участникам. После каждого выступления проводятся беседы с воспитанниками коллектива об успехах и неудачах выступления, что получилось хорошо, а что необходимо доработать. </w:t>
      </w:r>
    </w:p>
    <w:p w:rsidR="00563D95" w:rsidRDefault="005014D8" w:rsidP="00563D95">
      <w:pPr>
        <w:pStyle w:val="Default"/>
        <w:rPr>
          <w:i/>
          <w:iCs/>
          <w:color w:val="1D1B11" w:themeColor="background2" w:themeShade="1A"/>
          <w:sz w:val="28"/>
          <w:szCs w:val="28"/>
        </w:rPr>
      </w:pPr>
      <w:r>
        <w:rPr>
          <w:i/>
          <w:iCs/>
          <w:color w:val="1D1B11" w:themeColor="background2" w:themeShade="1A"/>
          <w:sz w:val="28"/>
          <w:szCs w:val="28"/>
        </w:rPr>
        <w:t>Практические занятия – 6</w:t>
      </w:r>
      <w:r w:rsidR="00563D95" w:rsidRPr="005014D8">
        <w:rPr>
          <w:i/>
          <w:iCs/>
          <w:color w:val="1D1B11" w:themeColor="background2" w:themeShade="1A"/>
          <w:sz w:val="28"/>
          <w:szCs w:val="28"/>
        </w:rPr>
        <w:t xml:space="preserve"> часов </w:t>
      </w:r>
    </w:p>
    <w:p w:rsidR="005014D8" w:rsidRPr="005014D8" w:rsidRDefault="005014D8" w:rsidP="00563D95">
      <w:pPr>
        <w:pStyle w:val="Default"/>
        <w:rPr>
          <w:color w:val="1D1B11" w:themeColor="background2" w:themeShade="1A"/>
          <w:sz w:val="28"/>
          <w:szCs w:val="28"/>
        </w:rPr>
      </w:pPr>
    </w:p>
    <w:p w:rsidR="00563D95" w:rsidRPr="005014D8" w:rsidRDefault="00563D95" w:rsidP="00563D95">
      <w:pPr>
        <w:pStyle w:val="Default"/>
        <w:rPr>
          <w:color w:val="1D1B11" w:themeColor="background2" w:themeShade="1A"/>
          <w:sz w:val="28"/>
          <w:szCs w:val="28"/>
        </w:rPr>
      </w:pPr>
      <w:r w:rsidRPr="005014D8">
        <w:rPr>
          <w:b/>
          <w:bCs/>
          <w:color w:val="1D1B11" w:themeColor="background2" w:themeShade="1A"/>
          <w:sz w:val="28"/>
          <w:szCs w:val="28"/>
        </w:rPr>
        <w:t xml:space="preserve">Тема 10. Итоговое занятие. </w:t>
      </w:r>
    </w:p>
    <w:p w:rsidR="00563D95" w:rsidRPr="005014D8" w:rsidRDefault="00563D95" w:rsidP="00563D95">
      <w:pPr>
        <w:pStyle w:val="Default"/>
        <w:rPr>
          <w:color w:val="1D1B11" w:themeColor="background2" w:themeShade="1A"/>
          <w:sz w:val="28"/>
          <w:szCs w:val="28"/>
        </w:rPr>
      </w:pPr>
      <w:r w:rsidRPr="005014D8">
        <w:rPr>
          <w:color w:val="1D1B11" w:themeColor="background2" w:themeShade="1A"/>
          <w:sz w:val="28"/>
          <w:szCs w:val="28"/>
        </w:rPr>
        <w:t xml:space="preserve">Открытое занятие для родителей, на котором учащиеся должны продемонстрировать полученные умения и навыки за учебный год: согласованность своих движений с музыкой, уметь исполнять танцевальные связки, начинать и заканчивать движение с началом и концом музыки. На втором году обучения дети должны продемонстрировать умение более сложной координации движений – в работу включаются не только движения ног и рук, но и корпуса. </w:t>
      </w:r>
    </w:p>
    <w:p w:rsidR="00563D95" w:rsidRDefault="00563D95" w:rsidP="00563D95">
      <w:pPr>
        <w:pStyle w:val="Default"/>
        <w:rPr>
          <w:i/>
          <w:iCs/>
          <w:color w:val="1D1B11" w:themeColor="background2" w:themeShade="1A"/>
          <w:sz w:val="28"/>
          <w:szCs w:val="28"/>
        </w:rPr>
      </w:pPr>
      <w:r w:rsidRPr="005014D8">
        <w:rPr>
          <w:i/>
          <w:iCs/>
          <w:color w:val="1D1B11" w:themeColor="background2" w:themeShade="1A"/>
          <w:sz w:val="28"/>
          <w:szCs w:val="28"/>
        </w:rPr>
        <w:t xml:space="preserve">Практическое занятие – 2 часа </w:t>
      </w:r>
    </w:p>
    <w:p w:rsidR="005014D8" w:rsidRPr="005014D8" w:rsidRDefault="005014D8" w:rsidP="00563D95">
      <w:pPr>
        <w:pStyle w:val="Default"/>
        <w:rPr>
          <w:color w:val="1D1B11" w:themeColor="background2" w:themeShade="1A"/>
          <w:sz w:val="28"/>
          <w:szCs w:val="28"/>
        </w:rPr>
      </w:pPr>
    </w:p>
    <w:p w:rsidR="00563D95" w:rsidRDefault="00563D95" w:rsidP="005014D8">
      <w:pPr>
        <w:pStyle w:val="Default"/>
        <w:jc w:val="center"/>
        <w:rPr>
          <w:b/>
          <w:bCs/>
          <w:color w:val="1D1B11" w:themeColor="background2" w:themeShade="1A"/>
          <w:sz w:val="28"/>
          <w:szCs w:val="28"/>
        </w:rPr>
      </w:pPr>
      <w:r w:rsidRPr="005014D8">
        <w:rPr>
          <w:b/>
          <w:bCs/>
          <w:color w:val="1D1B11" w:themeColor="background2" w:themeShade="1A"/>
          <w:sz w:val="28"/>
          <w:szCs w:val="28"/>
        </w:rPr>
        <w:t>Содержание программы 3-го года обучения</w:t>
      </w:r>
    </w:p>
    <w:p w:rsidR="005014D8" w:rsidRPr="005014D8" w:rsidRDefault="005014D8" w:rsidP="00563D95">
      <w:pPr>
        <w:pStyle w:val="Default"/>
        <w:rPr>
          <w:color w:val="1D1B11" w:themeColor="background2" w:themeShade="1A"/>
          <w:sz w:val="28"/>
          <w:szCs w:val="28"/>
        </w:rPr>
      </w:pPr>
    </w:p>
    <w:p w:rsidR="00563D95" w:rsidRPr="005014D8" w:rsidRDefault="00563D95" w:rsidP="00563D95">
      <w:pPr>
        <w:pStyle w:val="Default"/>
        <w:rPr>
          <w:color w:val="1D1B11" w:themeColor="background2" w:themeShade="1A"/>
          <w:sz w:val="28"/>
          <w:szCs w:val="28"/>
        </w:rPr>
      </w:pPr>
      <w:r w:rsidRPr="005014D8">
        <w:rPr>
          <w:b/>
          <w:bCs/>
          <w:color w:val="1D1B11" w:themeColor="background2" w:themeShade="1A"/>
          <w:sz w:val="28"/>
          <w:szCs w:val="28"/>
        </w:rPr>
        <w:t xml:space="preserve">Тема 1. Вводное занятие – 2 часа </w:t>
      </w:r>
    </w:p>
    <w:p w:rsidR="00563D95" w:rsidRDefault="00563D95" w:rsidP="00563D95">
      <w:pPr>
        <w:pStyle w:val="Default"/>
        <w:rPr>
          <w:color w:val="1D1B11" w:themeColor="background2" w:themeShade="1A"/>
          <w:sz w:val="28"/>
          <w:szCs w:val="28"/>
        </w:rPr>
      </w:pPr>
      <w:r w:rsidRPr="005014D8">
        <w:rPr>
          <w:color w:val="1D1B11" w:themeColor="background2" w:themeShade="1A"/>
          <w:sz w:val="28"/>
          <w:szCs w:val="28"/>
        </w:rPr>
        <w:t xml:space="preserve">Знакомство с планом работы на учебный год. Правила техники безопасности. </w:t>
      </w:r>
    </w:p>
    <w:p w:rsidR="005014D8" w:rsidRPr="005014D8" w:rsidRDefault="005014D8" w:rsidP="00563D95">
      <w:pPr>
        <w:pStyle w:val="Default"/>
        <w:rPr>
          <w:color w:val="1D1B11" w:themeColor="background2" w:themeShade="1A"/>
          <w:sz w:val="28"/>
          <w:szCs w:val="28"/>
        </w:rPr>
      </w:pPr>
    </w:p>
    <w:p w:rsidR="00563D95" w:rsidRPr="005014D8" w:rsidRDefault="005014D8" w:rsidP="00563D95">
      <w:pPr>
        <w:pStyle w:val="Default"/>
        <w:rPr>
          <w:color w:val="1D1B11" w:themeColor="background2" w:themeShade="1A"/>
          <w:sz w:val="28"/>
          <w:szCs w:val="28"/>
        </w:rPr>
      </w:pPr>
      <w:r>
        <w:rPr>
          <w:b/>
          <w:bCs/>
          <w:color w:val="1D1B11" w:themeColor="background2" w:themeShade="1A"/>
          <w:sz w:val="28"/>
          <w:szCs w:val="28"/>
        </w:rPr>
        <w:t>Тема 2. Танцевальная азбука – 8</w:t>
      </w:r>
      <w:r w:rsidR="00563D95" w:rsidRPr="005014D8">
        <w:rPr>
          <w:b/>
          <w:bCs/>
          <w:color w:val="1D1B11" w:themeColor="background2" w:themeShade="1A"/>
          <w:sz w:val="28"/>
          <w:szCs w:val="28"/>
        </w:rPr>
        <w:t xml:space="preserve"> часов </w:t>
      </w:r>
    </w:p>
    <w:p w:rsidR="00563D95" w:rsidRPr="005014D8" w:rsidRDefault="005014D8" w:rsidP="00563D95">
      <w:pPr>
        <w:pStyle w:val="Default"/>
        <w:rPr>
          <w:color w:val="1D1B11" w:themeColor="background2" w:themeShade="1A"/>
          <w:sz w:val="28"/>
          <w:szCs w:val="28"/>
        </w:rPr>
      </w:pPr>
      <w:r>
        <w:rPr>
          <w:i/>
          <w:iCs/>
          <w:color w:val="1D1B11" w:themeColor="background2" w:themeShade="1A"/>
          <w:sz w:val="28"/>
          <w:szCs w:val="28"/>
        </w:rPr>
        <w:t>Практические занятия – 6</w:t>
      </w:r>
      <w:r w:rsidR="00563D95" w:rsidRPr="005014D8">
        <w:rPr>
          <w:i/>
          <w:iCs/>
          <w:color w:val="1D1B11" w:themeColor="background2" w:themeShade="1A"/>
          <w:sz w:val="28"/>
          <w:szCs w:val="28"/>
        </w:rPr>
        <w:t xml:space="preserve"> часов </w:t>
      </w:r>
    </w:p>
    <w:p w:rsidR="00563D95" w:rsidRPr="005014D8" w:rsidRDefault="00563D95" w:rsidP="00563D95">
      <w:pPr>
        <w:pStyle w:val="Default"/>
        <w:rPr>
          <w:color w:val="1D1B11" w:themeColor="background2" w:themeShade="1A"/>
          <w:sz w:val="28"/>
          <w:szCs w:val="28"/>
        </w:rPr>
      </w:pPr>
      <w:r w:rsidRPr="005014D8">
        <w:rPr>
          <w:color w:val="1D1B11" w:themeColor="background2" w:themeShade="1A"/>
          <w:sz w:val="28"/>
          <w:szCs w:val="28"/>
        </w:rPr>
        <w:t xml:space="preserve">На третьем году обучения танцевальная азбука используется для подготовки организма детей к изучению танцевального материала – разминка. </w:t>
      </w:r>
    </w:p>
    <w:p w:rsidR="00563D95" w:rsidRPr="005014D8" w:rsidRDefault="00563D95" w:rsidP="00563D95">
      <w:pPr>
        <w:pStyle w:val="Default"/>
        <w:rPr>
          <w:color w:val="1D1B11" w:themeColor="background2" w:themeShade="1A"/>
          <w:sz w:val="28"/>
          <w:szCs w:val="28"/>
        </w:rPr>
      </w:pPr>
      <w:r w:rsidRPr="005014D8">
        <w:rPr>
          <w:color w:val="1D1B11" w:themeColor="background2" w:themeShade="1A"/>
          <w:sz w:val="28"/>
          <w:szCs w:val="28"/>
        </w:rPr>
        <w:t xml:space="preserve">Упражнения направлены </w:t>
      </w:r>
      <w:proofErr w:type="gramStart"/>
      <w:r w:rsidRPr="005014D8">
        <w:rPr>
          <w:color w:val="1D1B11" w:themeColor="background2" w:themeShade="1A"/>
          <w:sz w:val="28"/>
          <w:szCs w:val="28"/>
        </w:rPr>
        <w:t>на</w:t>
      </w:r>
      <w:proofErr w:type="gramEnd"/>
      <w:r w:rsidRPr="005014D8">
        <w:rPr>
          <w:color w:val="1D1B11" w:themeColor="background2" w:themeShade="1A"/>
          <w:sz w:val="28"/>
          <w:szCs w:val="28"/>
        </w:rPr>
        <w:t xml:space="preserve">: </w:t>
      </w:r>
    </w:p>
    <w:p w:rsidR="00563D95" w:rsidRPr="005014D8" w:rsidRDefault="00563D95" w:rsidP="00563D95">
      <w:pPr>
        <w:pStyle w:val="Default"/>
        <w:rPr>
          <w:color w:val="1D1B11" w:themeColor="background2" w:themeShade="1A"/>
          <w:sz w:val="28"/>
          <w:szCs w:val="28"/>
        </w:rPr>
      </w:pPr>
      <w:r w:rsidRPr="005014D8">
        <w:rPr>
          <w:color w:val="1D1B11" w:themeColor="background2" w:themeShade="1A"/>
          <w:sz w:val="28"/>
          <w:szCs w:val="28"/>
        </w:rPr>
        <w:t xml:space="preserve">- улучшение подвижности в суставах; </w:t>
      </w:r>
    </w:p>
    <w:p w:rsidR="00563D95" w:rsidRPr="005014D8" w:rsidRDefault="00563D95" w:rsidP="00563D95">
      <w:pPr>
        <w:rPr>
          <w:rFonts w:ascii="Times New Roman" w:hAnsi="Times New Roman" w:cs="Times New Roman"/>
          <w:color w:val="1D1B11" w:themeColor="background2" w:themeShade="1A"/>
          <w:sz w:val="28"/>
          <w:szCs w:val="28"/>
        </w:rPr>
      </w:pPr>
      <w:r w:rsidRPr="005014D8">
        <w:rPr>
          <w:rFonts w:ascii="Times New Roman" w:hAnsi="Times New Roman" w:cs="Times New Roman"/>
          <w:color w:val="1D1B11" w:themeColor="background2" w:themeShade="1A"/>
          <w:sz w:val="28"/>
          <w:szCs w:val="28"/>
        </w:rPr>
        <w:t xml:space="preserve">- развитие гибкости; </w:t>
      </w:r>
    </w:p>
    <w:p w:rsidR="00563D95" w:rsidRDefault="00563D95" w:rsidP="00563D95">
      <w:pPr>
        <w:pStyle w:val="Default"/>
        <w:rPr>
          <w:sz w:val="28"/>
          <w:szCs w:val="28"/>
        </w:rPr>
      </w:pPr>
      <w:r>
        <w:rPr>
          <w:sz w:val="28"/>
          <w:szCs w:val="28"/>
        </w:rPr>
        <w:t xml:space="preserve">- развитие эластичности мышц и связок; </w:t>
      </w:r>
    </w:p>
    <w:p w:rsidR="00563D95" w:rsidRDefault="00563D95" w:rsidP="00563D95">
      <w:pPr>
        <w:pStyle w:val="Default"/>
        <w:rPr>
          <w:sz w:val="28"/>
          <w:szCs w:val="28"/>
        </w:rPr>
      </w:pPr>
      <w:r>
        <w:rPr>
          <w:sz w:val="28"/>
          <w:szCs w:val="28"/>
        </w:rPr>
        <w:t xml:space="preserve">- развитие подъема стопы, прыгучести; </w:t>
      </w:r>
    </w:p>
    <w:p w:rsidR="00563D95" w:rsidRDefault="00563D95" w:rsidP="00563D95">
      <w:pPr>
        <w:pStyle w:val="Default"/>
        <w:rPr>
          <w:sz w:val="28"/>
          <w:szCs w:val="28"/>
        </w:rPr>
      </w:pPr>
      <w:r>
        <w:rPr>
          <w:sz w:val="28"/>
          <w:szCs w:val="28"/>
        </w:rPr>
        <w:t xml:space="preserve">- развитие </w:t>
      </w:r>
      <w:proofErr w:type="spellStart"/>
      <w:r>
        <w:rPr>
          <w:sz w:val="28"/>
          <w:szCs w:val="28"/>
        </w:rPr>
        <w:t>выворотности</w:t>
      </w:r>
      <w:proofErr w:type="spellEnd"/>
      <w:r>
        <w:rPr>
          <w:sz w:val="28"/>
          <w:szCs w:val="28"/>
        </w:rPr>
        <w:t xml:space="preserve">, шага вперед, в сторону, назад (шпагаты); </w:t>
      </w:r>
    </w:p>
    <w:p w:rsidR="00563D95" w:rsidRDefault="00563D95" w:rsidP="00563D95">
      <w:pPr>
        <w:pStyle w:val="Default"/>
        <w:rPr>
          <w:sz w:val="28"/>
          <w:szCs w:val="28"/>
        </w:rPr>
      </w:pPr>
      <w:r>
        <w:rPr>
          <w:sz w:val="28"/>
          <w:szCs w:val="28"/>
        </w:rPr>
        <w:t xml:space="preserve">- упражнения на развитие силы мышц спины и пресса. </w:t>
      </w:r>
    </w:p>
    <w:p w:rsidR="00563D95" w:rsidRDefault="00563D95" w:rsidP="00563D95">
      <w:pPr>
        <w:pStyle w:val="Default"/>
        <w:rPr>
          <w:sz w:val="28"/>
          <w:szCs w:val="28"/>
        </w:rPr>
      </w:pPr>
      <w:r>
        <w:rPr>
          <w:sz w:val="28"/>
          <w:szCs w:val="28"/>
        </w:rPr>
        <w:t xml:space="preserve">1) Упражнения для головы, шеи и плечевого пояса: </w:t>
      </w:r>
    </w:p>
    <w:p w:rsidR="00563D95" w:rsidRDefault="00563D95" w:rsidP="00563D95">
      <w:pPr>
        <w:pStyle w:val="Default"/>
        <w:rPr>
          <w:sz w:val="28"/>
          <w:szCs w:val="28"/>
        </w:rPr>
      </w:pPr>
      <w:r>
        <w:rPr>
          <w:sz w:val="28"/>
          <w:szCs w:val="28"/>
        </w:rPr>
        <w:t xml:space="preserve">- наклоны головы вперед, назад и в стороны; </w:t>
      </w:r>
    </w:p>
    <w:p w:rsidR="00563D95" w:rsidRDefault="00563D95" w:rsidP="00563D95">
      <w:pPr>
        <w:pStyle w:val="Default"/>
        <w:rPr>
          <w:sz w:val="28"/>
          <w:szCs w:val="28"/>
        </w:rPr>
      </w:pPr>
      <w:r>
        <w:rPr>
          <w:sz w:val="28"/>
          <w:szCs w:val="28"/>
        </w:rPr>
        <w:t xml:space="preserve">- повороты головы вправо и влево; </w:t>
      </w:r>
    </w:p>
    <w:p w:rsidR="00563D95" w:rsidRDefault="00563D95" w:rsidP="00563D95">
      <w:pPr>
        <w:pStyle w:val="Default"/>
        <w:rPr>
          <w:sz w:val="28"/>
          <w:szCs w:val="28"/>
        </w:rPr>
      </w:pPr>
      <w:r>
        <w:rPr>
          <w:sz w:val="28"/>
          <w:szCs w:val="28"/>
        </w:rPr>
        <w:t xml:space="preserve">- круговые движения головой по полукругу и по целому кругу; </w:t>
      </w:r>
    </w:p>
    <w:p w:rsidR="00563D95" w:rsidRDefault="00563D95" w:rsidP="00563D95">
      <w:pPr>
        <w:pStyle w:val="Default"/>
        <w:rPr>
          <w:sz w:val="28"/>
          <w:szCs w:val="28"/>
        </w:rPr>
      </w:pPr>
      <w:r>
        <w:rPr>
          <w:sz w:val="28"/>
          <w:szCs w:val="28"/>
        </w:rPr>
        <w:t xml:space="preserve">- вытягивание шеи вперед и в стороны; </w:t>
      </w:r>
    </w:p>
    <w:p w:rsidR="00563D95" w:rsidRDefault="00563D95" w:rsidP="00563D95">
      <w:pPr>
        <w:pStyle w:val="Default"/>
        <w:rPr>
          <w:sz w:val="28"/>
          <w:szCs w:val="28"/>
        </w:rPr>
      </w:pPr>
      <w:r>
        <w:rPr>
          <w:sz w:val="28"/>
          <w:szCs w:val="28"/>
        </w:rPr>
        <w:t xml:space="preserve">- подъем и опускание плеч вверх, вниз, вместе и поочередно; </w:t>
      </w:r>
    </w:p>
    <w:p w:rsidR="00563D95" w:rsidRDefault="00563D95" w:rsidP="00563D95">
      <w:pPr>
        <w:pStyle w:val="Default"/>
        <w:rPr>
          <w:sz w:val="28"/>
          <w:szCs w:val="28"/>
        </w:rPr>
      </w:pPr>
      <w:r>
        <w:rPr>
          <w:sz w:val="28"/>
          <w:szCs w:val="28"/>
        </w:rPr>
        <w:t xml:space="preserve">- круговые движения плечами вперед и назад, двумя вместе и поочередно. </w:t>
      </w:r>
    </w:p>
    <w:p w:rsidR="00563D95" w:rsidRDefault="00563D95" w:rsidP="00563D95">
      <w:pPr>
        <w:pStyle w:val="Default"/>
        <w:rPr>
          <w:sz w:val="28"/>
          <w:szCs w:val="28"/>
        </w:rPr>
      </w:pPr>
      <w:r>
        <w:rPr>
          <w:sz w:val="28"/>
          <w:szCs w:val="28"/>
        </w:rPr>
        <w:t xml:space="preserve">2) Упражнения для рук: </w:t>
      </w:r>
    </w:p>
    <w:p w:rsidR="00563D95" w:rsidRDefault="00563D95" w:rsidP="00563D95">
      <w:pPr>
        <w:pStyle w:val="Default"/>
        <w:rPr>
          <w:sz w:val="28"/>
          <w:szCs w:val="28"/>
        </w:rPr>
      </w:pPr>
      <w:r>
        <w:rPr>
          <w:sz w:val="28"/>
          <w:szCs w:val="28"/>
        </w:rPr>
        <w:t xml:space="preserve">- подъем и опускание вверх-вниз; </w:t>
      </w:r>
    </w:p>
    <w:p w:rsidR="00563D95" w:rsidRDefault="00563D95" w:rsidP="00563D95">
      <w:pPr>
        <w:pStyle w:val="Default"/>
        <w:rPr>
          <w:sz w:val="28"/>
          <w:szCs w:val="28"/>
        </w:rPr>
      </w:pPr>
      <w:r>
        <w:rPr>
          <w:sz w:val="28"/>
          <w:szCs w:val="28"/>
        </w:rPr>
        <w:t xml:space="preserve">- разведение в стороны; </w:t>
      </w:r>
    </w:p>
    <w:p w:rsidR="00563D95" w:rsidRDefault="00563D95" w:rsidP="00563D95">
      <w:pPr>
        <w:pStyle w:val="Default"/>
        <w:rPr>
          <w:sz w:val="28"/>
          <w:szCs w:val="28"/>
        </w:rPr>
      </w:pPr>
      <w:r>
        <w:rPr>
          <w:sz w:val="28"/>
          <w:szCs w:val="28"/>
        </w:rPr>
        <w:t xml:space="preserve">- сгибание рук в локтях; </w:t>
      </w:r>
    </w:p>
    <w:p w:rsidR="00563D95" w:rsidRDefault="00563D95" w:rsidP="00563D95">
      <w:pPr>
        <w:pStyle w:val="Default"/>
        <w:rPr>
          <w:sz w:val="28"/>
          <w:szCs w:val="28"/>
        </w:rPr>
      </w:pPr>
      <w:r>
        <w:rPr>
          <w:sz w:val="28"/>
          <w:szCs w:val="28"/>
        </w:rPr>
        <w:t xml:space="preserve">- круговые движения «мельница»; </w:t>
      </w:r>
    </w:p>
    <w:p w:rsidR="00563D95" w:rsidRDefault="00563D95" w:rsidP="00563D95">
      <w:pPr>
        <w:pStyle w:val="Default"/>
        <w:rPr>
          <w:sz w:val="28"/>
          <w:szCs w:val="28"/>
        </w:rPr>
      </w:pPr>
      <w:r>
        <w:rPr>
          <w:sz w:val="28"/>
          <w:szCs w:val="28"/>
        </w:rPr>
        <w:t xml:space="preserve">- круговые махи одной рукой и двумя вместе; </w:t>
      </w:r>
    </w:p>
    <w:p w:rsidR="00563D95" w:rsidRDefault="00563D95" w:rsidP="00563D95">
      <w:pPr>
        <w:pStyle w:val="Default"/>
        <w:rPr>
          <w:sz w:val="28"/>
          <w:szCs w:val="28"/>
        </w:rPr>
      </w:pPr>
      <w:r>
        <w:rPr>
          <w:sz w:val="28"/>
          <w:szCs w:val="28"/>
        </w:rPr>
        <w:t xml:space="preserve">- отведение согнутых в локтях рук в стороны. </w:t>
      </w:r>
    </w:p>
    <w:p w:rsidR="00563D95" w:rsidRDefault="00563D95" w:rsidP="00563D95">
      <w:pPr>
        <w:pStyle w:val="Default"/>
        <w:rPr>
          <w:sz w:val="28"/>
          <w:szCs w:val="28"/>
        </w:rPr>
      </w:pPr>
      <w:r>
        <w:rPr>
          <w:sz w:val="28"/>
          <w:szCs w:val="28"/>
        </w:rPr>
        <w:t xml:space="preserve">3) Для кистей рук: </w:t>
      </w:r>
    </w:p>
    <w:p w:rsidR="00563D95" w:rsidRDefault="00563D95" w:rsidP="00563D95">
      <w:pPr>
        <w:pStyle w:val="Default"/>
        <w:rPr>
          <w:sz w:val="28"/>
          <w:szCs w:val="28"/>
        </w:rPr>
      </w:pPr>
      <w:r>
        <w:rPr>
          <w:sz w:val="28"/>
          <w:szCs w:val="28"/>
        </w:rPr>
        <w:t xml:space="preserve">- сгибание кистей вниз, вверх; </w:t>
      </w:r>
    </w:p>
    <w:p w:rsidR="00563D95" w:rsidRDefault="00563D95" w:rsidP="00563D95">
      <w:pPr>
        <w:pStyle w:val="Default"/>
        <w:rPr>
          <w:sz w:val="28"/>
          <w:szCs w:val="28"/>
        </w:rPr>
      </w:pPr>
      <w:r>
        <w:rPr>
          <w:sz w:val="28"/>
          <w:szCs w:val="28"/>
        </w:rPr>
        <w:t xml:space="preserve">- отведение вправо, влево; </w:t>
      </w:r>
    </w:p>
    <w:p w:rsidR="00563D95" w:rsidRDefault="00563D95" w:rsidP="00563D95">
      <w:pPr>
        <w:pStyle w:val="Default"/>
        <w:rPr>
          <w:sz w:val="28"/>
          <w:szCs w:val="28"/>
        </w:rPr>
      </w:pPr>
      <w:r>
        <w:rPr>
          <w:sz w:val="28"/>
          <w:szCs w:val="28"/>
        </w:rPr>
        <w:t xml:space="preserve">- вращение кистей наружу, внутрь. </w:t>
      </w:r>
    </w:p>
    <w:p w:rsidR="00563D95" w:rsidRDefault="00563D95" w:rsidP="00563D95">
      <w:pPr>
        <w:pStyle w:val="Default"/>
        <w:rPr>
          <w:sz w:val="28"/>
          <w:szCs w:val="28"/>
        </w:rPr>
      </w:pPr>
      <w:r>
        <w:rPr>
          <w:sz w:val="28"/>
          <w:szCs w:val="28"/>
        </w:rPr>
        <w:t xml:space="preserve">4) Упражнения для корпуса: </w:t>
      </w:r>
    </w:p>
    <w:p w:rsidR="00563D95" w:rsidRDefault="00563D95" w:rsidP="00563D95">
      <w:pPr>
        <w:pStyle w:val="Default"/>
        <w:rPr>
          <w:sz w:val="28"/>
          <w:szCs w:val="28"/>
        </w:rPr>
      </w:pPr>
      <w:r>
        <w:rPr>
          <w:sz w:val="28"/>
          <w:szCs w:val="28"/>
        </w:rPr>
        <w:t xml:space="preserve">- наклоны вперед, в стороны; </w:t>
      </w:r>
    </w:p>
    <w:p w:rsidR="00563D95" w:rsidRDefault="00563D95" w:rsidP="00563D95">
      <w:pPr>
        <w:pStyle w:val="Default"/>
        <w:rPr>
          <w:sz w:val="28"/>
          <w:szCs w:val="28"/>
        </w:rPr>
      </w:pPr>
      <w:r>
        <w:rPr>
          <w:sz w:val="28"/>
          <w:szCs w:val="28"/>
        </w:rPr>
        <w:t xml:space="preserve">- перегибы назад; </w:t>
      </w:r>
    </w:p>
    <w:p w:rsidR="00563D95" w:rsidRDefault="00563D95" w:rsidP="00563D95">
      <w:pPr>
        <w:pStyle w:val="Default"/>
        <w:rPr>
          <w:sz w:val="28"/>
          <w:szCs w:val="28"/>
        </w:rPr>
      </w:pPr>
      <w:r>
        <w:rPr>
          <w:sz w:val="28"/>
          <w:szCs w:val="28"/>
        </w:rPr>
        <w:t xml:space="preserve">- повороты корпуса; </w:t>
      </w:r>
    </w:p>
    <w:p w:rsidR="00563D95" w:rsidRDefault="00563D95" w:rsidP="00563D95">
      <w:pPr>
        <w:pStyle w:val="Default"/>
        <w:rPr>
          <w:sz w:val="28"/>
          <w:szCs w:val="28"/>
        </w:rPr>
      </w:pPr>
      <w:r>
        <w:rPr>
          <w:sz w:val="28"/>
          <w:szCs w:val="28"/>
        </w:rPr>
        <w:t xml:space="preserve">- круговые движения в поясе; </w:t>
      </w:r>
    </w:p>
    <w:p w:rsidR="00563D95" w:rsidRDefault="00563D95" w:rsidP="00563D95">
      <w:pPr>
        <w:pStyle w:val="Default"/>
        <w:rPr>
          <w:sz w:val="28"/>
          <w:szCs w:val="28"/>
        </w:rPr>
      </w:pPr>
      <w:r>
        <w:rPr>
          <w:sz w:val="28"/>
          <w:szCs w:val="28"/>
        </w:rPr>
        <w:t xml:space="preserve">- смещение корпуса от талии в стороны; </w:t>
      </w:r>
    </w:p>
    <w:p w:rsidR="00563D95" w:rsidRDefault="00563D95" w:rsidP="00563D95">
      <w:pPr>
        <w:pStyle w:val="Default"/>
        <w:rPr>
          <w:sz w:val="28"/>
          <w:szCs w:val="28"/>
        </w:rPr>
      </w:pPr>
      <w:r>
        <w:rPr>
          <w:sz w:val="28"/>
          <w:szCs w:val="28"/>
        </w:rPr>
        <w:t xml:space="preserve">- расслабление и напряжение мышц корпуса. </w:t>
      </w:r>
    </w:p>
    <w:p w:rsidR="00563D95" w:rsidRDefault="00563D95" w:rsidP="00563D95">
      <w:pPr>
        <w:pStyle w:val="Default"/>
        <w:rPr>
          <w:sz w:val="28"/>
          <w:szCs w:val="28"/>
        </w:rPr>
      </w:pPr>
      <w:r>
        <w:rPr>
          <w:sz w:val="28"/>
          <w:szCs w:val="28"/>
        </w:rPr>
        <w:t xml:space="preserve">5) Упражнения для ног: </w:t>
      </w:r>
    </w:p>
    <w:p w:rsidR="00563D95" w:rsidRDefault="00563D95" w:rsidP="00563D95">
      <w:pPr>
        <w:pStyle w:val="Default"/>
        <w:rPr>
          <w:sz w:val="28"/>
          <w:szCs w:val="28"/>
        </w:rPr>
      </w:pPr>
      <w:r>
        <w:rPr>
          <w:sz w:val="28"/>
          <w:szCs w:val="28"/>
        </w:rPr>
        <w:t xml:space="preserve">- полуприседания; </w:t>
      </w:r>
    </w:p>
    <w:p w:rsidR="00563D95" w:rsidRDefault="00563D95" w:rsidP="00563D95">
      <w:pPr>
        <w:pStyle w:val="Default"/>
        <w:rPr>
          <w:sz w:val="28"/>
          <w:szCs w:val="28"/>
        </w:rPr>
      </w:pPr>
      <w:r>
        <w:rPr>
          <w:sz w:val="28"/>
          <w:szCs w:val="28"/>
        </w:rPr>
        <w:t xml:space="preserve">- подъем на </w:t>
      </w:r>
      <w:proofErr w:type="spellStart"/>
      <w:r>
        <w:rPr>
          <w:sz w:val="28"/>
          <w:szCs w:val="28"/>
        </w:rPr>
        <w:t>полупальцы</w:t>
      </w:r>
      <w:proofErr w:type="spellEnd"/>
      <w:r>
        <w:rPr>
          <w:sz w:val="28"/>
          <w:szCs w:val="28"/>
        </w:rPr>
        <w:t xml:space="preserve">; </w:t>
      </w:r>
    </w:p>
    <w:p w:rsidR="00563D95" w:rsidRDefault="00563D95" w:rsidP="00563D95">
      <w:pPr>
        <w:pStyle w:val="Default"/>
        <w:rPr>
          <w:sz w:val="28"/>
          <w:szCs w:val="28"/>
        </w:rPr>
      </w:pPr>
      <w:r>
        <w:rPr>
          <w:sz w:val="28"/>
          <w:szCs w:val="28"/>
        </w:rPr>
        <w:t xml:space="preserve">- подъем согнутой в колене ноги; </w:t>
      </w:r>
    </w:p>
    <w:p w:rsidR="00563D95" w:rsidRDefault="00563D95" w:rsidP="00563D95">
      <w:pPr>
        <w:pStyle w:val="Default"/>
        <w:rPr>
          <w:sz w:val="28"/>
          <w:szCs w:val="28"/>
        </w:rPr>
      </w:pPr>
      <w:r>
        <w:rPr>
          <w:sz w:val="28"/>
          <w:szCs w:val="28"/>
        </w:rPr>
        <w:t xml:space="preserve">- разгибание и сгибание ноги в коленном суставе вперед, в сторону; </w:t>
      </w:r>
    </w:p>
    <w:p w:rsidR="00563D95" w:rsidRDefault="00563D95" w:rsidP="00563D95">
      <w:pPr>
        <w:pStyle w:val="Default"/>
        <w:rPr>
          <w:sz w:val="28"/>
          <w:szCs w:val="28"/>
        </w:rPr>
      </w:pPr>
      <w:r>
        <w:rPr>
          <w:sz w:val="28"/>
          <w:szCs w:val="28"/>
        </w:rPr>
        <w:t xml:space="preserve">- то же с приседанием; </w:t>
      </w:r>
    </w:p>
    <w:p w:rsidR="00563D95" w:rsidRDefault="00563D95" w:rsidP="00563D95">
      <w:pPr>
        <w:pStyle w:val="Default"/>
        <w:rPr>
          <w:sz w:val="28"/>
          <w:szCs w:val="28"/>
        </w:rPr>
      </w:pPr>
      <w:r>
        <w:rPr>
          <w:sz w:val="28"/>
          <w:szCs w:val="28"/>
        </w:rPr>
        <w:t xml:space="preserve">- отведение ноги, выпады вперед и в стороны; </w:t>
      </w:r>
    </w:p>
    <w:p w:rsidR="00563D95" w:rsidRDefault="00563D95" w:rsidP="00563D95">
      <w:pPr>
        <w:pStyle w:val="Default"/>
        <w:rPr>
          <w:sz w:val="28"/>
          <w:szCs w:val="28"/>
        </w:rPr>
      </w:pPr>
      <w:r>
        <w:rPr>
          <w:sz w:val="28"/>
          <w:szCs w:val="28"/>
        </w:rPr>
        <w:t xml:space="preserve">- разворот согнутой в колене ноги. </w:t>
      </w:r>
    </w:p>
    <w:p w:rsidR="00563D95" w:rsidRDefault="00563D95" w:rsidP="00563D95">
      <w:pPr>
        <w:pStyle w:val="Default"/>
        <w:rPr>
          <w:sz w:val="23"/>
          <w:szCs w:val="23"/>
        </w:rPr>
      </w:pPr>
      <w:r>
        <w:rPr>
          <w:sz w:val="28"/>
          <w:szCs w:val="28"/>
        </w:rPr>
        <w:t xml:space="preserve">6) Для ступней ног: </w:t>
      </w:r>
      <w:r>
        <w:rPr>
          <w:sz w:val="23"/>
          <w:szCs w:val="23"/>
        </w:rPr>
        <w:t xml:space="preserve"> </w:t>
      </w:r>
    </w:p>
    <w:p w:rsidR="005014D8" w:rsidRPr="005014D8" w:rsidRDefault="005014D8" w:rsidP="005014D8">
      <w:pPr>
        <w:pStyle w:val="Default"/>
        <w:rPr>
          <w:sz w:val="28"/>
          <w:szCs w:val="28"/>
        </w:rPr>
      </w:pPr>
      <w:r w:rsidRPr="005014D8">
        <w:rPr>
          <w:sz w:val="28"/>
          <w:szCs w:val="28"/>
        </w:rPr>
        <w:t xml:space="preserve">- сгибание и разгибание ноги в голеностопном суставе; </w:t>
      </w:r>
    </w:p>
    <w:p w:rsidR="005014D8" w:rsidRPr="005014D8" w:rsidRDefault="005014D8" w:rsidP="005014D8">
      <w:pPr>
        <w:pStyle w:val="Default"/>
        <w:rPr>
          <w:sz w:val="28"/>
          <w:szCs w:val="28"/>
        </w:rPr>
      </w:pPr>
      <w:r w:rsidRPr="005014D8">
        <w:rPr>
          <w:sz w:val="28"/>
          <w:szCs w:val="28"/>
        </w:rPr>
        <w:t xml:space="preserve">- отведение стопы наружу и внутрь; </w:t>
      </w:r>
    </w:p>
    <w:p w:rsidR="00563D95" w:rsidRPr="005014D8" w:rsidRDefault="005014D8" w:rsidP="00563D95">
      <w:pPr>
        <w:pStyle w:val="Default"/>
        <w:rPr>
          <w:sz w:val="28"/>
          <w:szCs w:val="28"/>
        </w:rPr>
      </w:pPr>
      <w:r>
        <w:rPr>
          <w:sz w:val="28"/>
          <w:szCs w:val="28"/>
        </w:rPr>
        <w:t xml:space="preserve">- круговые движения стопой. </w:t>
      </w:r>
    </w:p>
    <w:p w:rsidR="00563D95" w:rsidRPr="005014D8" w:rsidRDefault="00563D95" w:rsidP="00563D95">
      <w:pPr>
        <w:pStyle w:val="Default"/>
        <w:rPr>
          <w:color w:val="1D1B11" w:themeColor="background2" w:themeShade="1A"/>
          <w:sz w:val="28"/>
          <w:szCs w:val="28"/>
        </w:rPr>
      </w:pPr>
      <w:r w:rsidRPr="005014D8">
        <w:rPr>
          <w:color w:val="1D1B11" w:themeColor="background2" w:themeShade="1A"/>
          <w:sz w:val="28"/>
          <w:szCs w:val="28"/>
        </w:rPr>
        <w:t xml:space="preserve">7) Прыжки: </w:t>
      </w:r>
    </w:p>
    <w:p w:rsidR="00563D95" w:rsidRPr="005014D8" w:rsidRDefault="00563D95" w:rsidP="00563D95">
      <w:pPr>
        <w:pStyle w:val="Default"/>
        <w:rPr>
          <w:color w:val="1D1B11" w:themeColor="background2" w:themeShade="1A"/>
          <w:sz w:val="28"/>
          <w:szCs w:val="28"/>
        </w:rPr>
      </w:pPr>
      <w:r w:rsidRPr="005014D8">
        <w:rPr>
          <w:color w:val="1D1B11" w:themeColor="background2" w:themeShade="1A"/>
          <w:sz w:val="28"/>
          <w:szCs w:val="28"/>
        </w:rPr>
        <w:t xml:space="preserve">- на обеих ногах; </w:t>
      </w:r>
    </w:p>
    <w:p w:rsidR="00563D95" w:rsidRPr="005014D8" w:rsidRDefault="00563D95" w:rsidP="00563D95">
      <w:pPr>
        <w:pStyle w:val="Default"/>
        <w:rPr>
          <w:color w:val="1D1B11" w:themeColor="background2" w:themeShade="1A"/>
          <w:sz w:val="28"/>
          <w:szCs w:val="28"/>
        </w:rPr>
      </w:pPr>
      <w:r w:rsidRPr="005014D8">
        <w:rPr>
          <w:color w:val="1D1B11" w:themeColor="background2" w:themeShade="1A"/>
          <w:sz w:val="28"/>
          <w:szCs w:val="28"/>
        </w:rPr>
        <w:t xml:space="preserve">- на одной (по два, четыре, восемь на каждой); </w:t>
      </w:r>
    </w:p>
    <w:p w:rsidR="00563D95" w:rsidRPr="005014D8" w:rsidRDefault="00563D95" w:rsidP="00563D95">
      <w:pPr>
        <w:pStyle w:val="Default"/>
        <w:rPr>
          <w:color w:val="1D1B11" w:themeColor="background2" w:themeShade="1A"/>
          <w:sz w:val="28"/>
          <w:szCs w:val="28"/>
        </w:rPr>
      </w:pPr>
      <w:r w:rsidRPr="005014D8">
        <w:rPr>
          <w:color w:val="1D1B11" w:themeColor="background2" w:themeShade="1A"/>
          <w:sz w:val="28"/>
          <w:szCs w:val="28"/>
        </w:rPr>
        <w:t xml:space="preserve">- прыжок с просветом; </w:t>
      </w:r>
    </w:p>
    <w:p w:rsidR="00563D95" w:rsidRPr="005014D8" w:rsidRDefault="00563D95" w:rsidP="00563D95">
      <w:pPr>
        <w:pStyle w:val="Default"/>
        <w:rPr>
          <w:color w:val="1D1B11" w:themeColor="background2" w:themeShade="1A"/>
          <w:sz w:val="28"/>
          <w:szCs w:val="28"/>
        </w:rPr>
      </w:pPr>
      <w:r w:rsidRPr="005014D8">
        <w:rPr>
          <w:color w:val="1D1B11" w:themeColor="background2" w:themeShade="1A"/>
          <w:sz w:val="28"/>
          <w:szCs w:val="28"/>
        </w:rPr>
        <w:t xml:space="preserve">- перескоки с одной ноги на другую с отведением работающей ноги на носок или пятку вперед и в стороны; </w:t>
      </w:r>
    </w:p>
    <w:p w:rsidR="00563D95" w:rsidRPr="005014D8" w:rsidRDefault="00563D95" w:rsidP="00563D95">
      <w:pPr>
        <w:pStyle w:val="Default"/>
        <w:rPr>
          <w:color w:val="1D1B11" w:themeColor="background2" w:themeShade="1A"/>
          <w:sz w:val="28"/>
          <w:szCs w:val="28"/>
        </w:rPr>
      </w:pPr>
      <w:r w:rsidRPr="005014D8">
        <w:rPr>
          <w:color w:val="1D1B11" w:themeColor="background2" w:themeShade="1A"/>
          <w:sz w:val="28"/>
          <w:szCs w:val="28"/>
        </w:rPr>
        <w:t xml:space="preserve">- подскоки; </w:t>
      </w:r>
    </w:p>
    <w:p w:rsidR="00563D95" w:rsidRPr="005014D8" w:rsidRDefault="00563D95" w:rsidP="00563D95">
      <w:pPr>
        <w:pStyle w:val="Default"/>
        <w:rPr>
          <w:color w:val="1D1B11" w:themeColor="background2" w:themeShade="1A"/>
          <w:sz w:val="28"/>
          <w:szCs w:val="28"/>
        </w:rPr>
      </w:pPr>
      <w:r w:rsidRPr="005014D8">
        <w:rPr>
          <w:color w:val="1D1B11" w:themeColor="background2" w:themeShade="1A"/>
          <w:sz w:val="28"/>
          <w:szCs w:val="28"/>
        </w:rPr>
        <w:t xml:space="preserve">- легкий бег. </w:t>
      </w:r>
    </w:p>
    <w:p w:rsidR="00563D95" w:rsidRDefault="00563D95" w:rsidP="00563D95">
      <w:pPr>
        <w:pStyle w:val="Default"/>
        <w:rPr>
          <w:color w:val="1D1B11" w:themeColor="background2" w:themeShade="1A"/>
          <w:sz w:val="28"/>
          <w:szCs w:val="28"/>
        </w:rPr>
      </w:pPr>
      <w:r w:rsidRPr="005014D8">
        <w:rPr>
          <w:color w:val="1D1B11" w:themeColor="background2" w:themeShade="1A"/>
          <w:sz w:val="28"/>
          <w:szCs w:val="28"/>
        </w:rPr>
        <w:t xml:space="preserve">8) Партерная гимнастика. </w:t>
      </w:r>
    </w:p>
    <w:p w:rsidR="005014D8" w:rsidRPr="005014D8" w:rsidRDefault="005014D8" w:rsidP="00563D95">
      <w:pPr>
        <w:pStyle w:val="Default"/>
        <w:rPr>
          <w:color w:val="1D1B11" w:themeColor="background2" w:themeShade="1A"/>
          <w:sz w:val="28"/>
          <w:szCs w:val="28"/>
        </w:rPr>
      </w:pPr>
    </w:p>
    <w:p w:rsidR="00563D95" w:rsidRPr="005014D8" w:rsidRDefault="00563D95" w:rsidP="00563D95">
      <w:pPr>
        <w:pStyle w:val="Default"/>
        <w:rPr>
          <w:color w:val="1D1B11" w:themeColor="background2" w:themeShade="1A"/>
          <w:sz w:val="28"/>
          <w:szCs w:val="28"/>
          <w:lang w:val="en-US"/>
        </w:rPr>
      </w:pPr>
      <w:r w:rsidRPr="005014D8">
        <w:rPr>
          <w:b/>
          <w:bCs/>
          <w:color w:val="1D1B11" w:themeColor="background2" w:themeShade="1A"/>
          <w:sz w:val="28"/>
          <w:szCs w:val="28"/>
        </w:rPr>
        <w:t>Тема</w:t>
      </w:r>
      <w:r w:rsidRPr="005014D8">
        <w:rPr>
          <w:b/>
          <w:bCs/>
          <w:color w:val="1D1B11" w:themeColor="background2" w:themeShade="1A"/>
          <w:sz w:val="28"/>
          <w:szCs w:val="28"/>
          <w:lang w:val="en-US"/>
        </w:rPr>
        <w:t xml:space="preserve"> 3. Hip-Hop </w:t>
      </w:r>
      <w:r w:rsidRPr="005014D8">
        <w:rPr>
          <w:b/>
          <w:bCs/>
          <w:color w:val="1D1B11" w:themeColor="background2" w:themeShade="1A"/>
          <w:sz w:val="28"/>
          <w:szCs w:val="28"/>
        </w:rPr>
        <w:t>О</w:t>
      </w:r>
      <w:proofErr w:type="spellStart"/>
      <w:r w:rsidR="005014D8">
        <w:rPr>
          <w:b/>
          <w:bCs/>
          <w:color w:val="1D1B11" w:themeColor="background2" w:themeShade="1A"/>
          <w:sz w:val="28"/>
          <w:szCs w:val="28"/>
          <w:lang w:val="en-US"/>
        </w:rPr>
        <w:t>ld</w:t>
      </w:r>
      <w:proofErr w:type="spellEnd"/>
      <w:r w:rsidR="005014D8">
        <w:rPr>
          <w:b/>
          <w:bCs/>
          <w:color w:val="1D1B11" w:themeColor="background2" w:themeShade="1A"/>
          <w:sz w:val="28"/>
          <w:szCs w:val="28"/>
          <w:lang w:val="en-US"/>
        </w:rPr>
        <w:t xml:space="preserve"> School – </w:t>
      </w:r>
      <w:r w:rsidR="005014D8">
        <w:rPr>
          <w:b/>
          <w:bCs/>
          <w:color w:val="1D1B11" w:themeColor="background2" w:themeShade="1A"/>
          <w:sz w:val="28"/>
          <w:szCs w:val="28"/>
        </w:rPr>
        <w:t>8</w:t>
      </w:r>
      <w:r w:rsidRPr="005014D8">
        <w:rPr>
          <w:b/>
          <w:bCs/>
          <w:color w:val="1D1B11" w:themeColor="background2" w:themeShade="1A"/>
          <w:sz w:val="28"/>
          <w:szCs w:val="28"/>
          <w:lang w:val="en-US"/>
        </w:rPr>
        <w:t xml:space="preserve"> </w:t>
      </w:r>
      <w:r w:rsidRPr="005014D8">
        <w:rPr>
          <w:b/>
          <w:bCs/>
          <w:color w:val="1D1B11" w:themeColor="background2" w:themeShade="1A"/>
          <w:sz w:val="28"/>
          <w:szCs w:val="28"/>
        </w:rPr>
        <w:t>часов</w:t>
      </w:r>
      <w:r w:rsidRPr="005014D8">
        <w:rPr>
          <w:b/>
          <w:bCs/>
          <w:color w:val="1D1B11" w:themeColor="background2" w:themeShade="1A"/>
          <w:sz w:val="28"/>
          <w:szCs w:val="28"/>
          <w:lang w:val="en-US"/>
        </w:rPr>
        <w:t xml:space="preserve"> </w:t>
      </w:r>
    </w:p>
    <w:p w:rsidR="00563D95" w:rsidRPr="005014D8" w:rsidRDefault="00563D95" w:rsidP="00563D95">
      <w:pPr>
        <w:pStyle w:val="Default"/>
        <w:rPr>
          <w:color w:val="1D1B11" w:themeColor="background2" w:themeShade="1A"/>
          <w:sz w:val="28"/>
          <w:szCs w:val="28"/>
        </w:rPr>
      </w:pPr>
      <w:r w:rsidRPr="005014D8">
        <w:rPr>
          <w:color w:val="1D1B11" w:themeColor="background2" w:themeShade="1A"/>
          <w:sz w:val="28"/>
          <w:szCs w:val="28"/>
        </w:rPr>
        <w:t xml:space="preserve">На третьем году обучения </w:t>
      </w:r>
      <w:proofErr w:type="spellStart"/>
      <w:r w:rsidRPr="005014D8">
        <w:rPr>
          <w:color w:val="1D1B11" w:themeColor="background2" w:themeShade="1A"/>
          <w:sz w:val="28"/>
          <w:szCs w:val="28"/>
        </w:rPr>
        <w:t>Hip-Hop</w:t>
      </w:r>
      <w:proofErr w:type="spellEnd"/>
      <w:r w:rsidRPr="005014D8">
        <w:rPr>
          <w:color w:val="1D1B11" w:themeColor="background2" w:themeShade="1A"/>
          <w:sz w:val="28"/>
          <w:szCs w:val="28"/>
        </w:rPr>
        <w:t xml:space="preserve"> </w:t>
      </w:r>
      <w:proofErr w:type="spellStart"/>
      <w:proofErr w:type="gramStart"/>
      <w:r w:rsidRPr="005014D8">
        <w:rPr>
          <w:color w:val="1D1B11" w:themeColor="background2" w:themeShade="1A"/>
          <w:sz w:val="28"/>
          <w:szCs w:val="28"/>
        </w:rPr>
        <w:t>О</w:t>
      </w:r>
      <w:proofErr w:type="gramEnd"/>
      <w:r w:rsidRPr="005014D8">
        <w:rPr>
          <w:color w:val="1D1B11" w:themeColor="background2" w:themeShade="1A"/>
          <w:sz w:val="28"/>
          <w:szCs w:val="28"/>
        </w:rPr>
        <w:t>ld</w:t>
      </w:r>
      <w:proofErr w:type="spellEnd"/>
      <w:r w:rsidRPr="005014D8">
        <w:rPr>
          <w:color w:val="1D1B11" w:themeColor="background2" w:themeShade="1A"/>
          <w:sz w:val="28"/>
          <w:szCs w:val="28"/>
        </w:rPr>
        <w:t xml:space="preserve"> </w:t>
      </w:r>
      <w:proofErr w:type="spellStart"/>
      <w:r w:rsidRPr="005014D8">
        <w:rPr>
          <w:color w:val="1D1B11" w:themeColor="background2" w:themeShade="1A"/>
          <w:sz w:val="28"/>
          <w:szCs w:val="28"/>
        </w:rPr>
        <w:t>School</w:t>
      </w:r>
      <w:proofErr w:type="spellEnd"/>
      <w:r w:rsidRPr="005014D8">
        <w:rPr>
          <w:color w:val="1D1B11" w:themeColor="background2" w:themeShade="1A"/>
          <w:sz w:val="28"/>
          <w:szCs w:val="28"/>
        </w:rPr>
        <w:t xml:space="preserve"> учащимся предлагается придумать свои танцевальные комбинации на основе изученных элементов этого танцевального стиля. </w:t>
      </w:r>
    </w:p>
    <w:p w:rsidR="00563D95" w:rsidRDefault="005014D8" w:rsidP="00563D95">
      <w:pPr>
        <w:pStyle w:val="Default"/>
        <w:rPr>
          <w:i/>
          <w:iCs/>
          <w:color w:val="1D1B11" w:themeColor="background2" w:themeShade="1A"/>
          <w:sz w:val="28"/>
          <w:szCs w:val="28"/>
        </w:rPr>
      </w:pPr>
      <w:r>
        <w:rPr>
          <w:i/>
          <w:iCs/>
          <w:color w:val="1D1B11" w:themeColor="background2" w:themeShade="1A"/>
          <w:sz w:val="28"/>
          <w:szCs w:val="28"/>
        </w:rPr>
        <w:t>Практические занятия – 6</w:t>
      </w:r>
      <w:r w:rsidR="00563D95" w:rsidRPr="005014D8">
        <w:rPr>
          <w:i/>
          <w:iCs/>
          <w:color w:val="1D1B11" w:themeColor="background2" w:themeShade="1A"/>
          <w:sz w:val="28"/>
          <w:szCs w:val="28"/>
        </w:rPr>
        <w:t xml:space="preserve"> часов </w:t>
      </w:r>
    </w:p>
    <w:p w:rsidR="005014D8" w:rsidRPr="005014D8" w:rsidRDefault="005014D8" w:rsidP="00563D95">
      <w:pPr>
        <w:pStyle w:val="Default"/>
        <w:rPr>
          <w:color w:val="1D1B11" w:themeColor="background2" w:themeShade="1A"/>
          <w:sz w:val="28"/>
          <w:szCs w:val="28"/>
        </w:rPr>
      </w:pPr>
    </w:p>
    <w:p w:rsidR="00563D95" w:rsidRPr="005014D8" w:rsidRDefault="005014D8" w:rsidP="00563D95">
      <w:pPr>
        <w:pStyle w:val="Default"/>
        <w:rPr>
          <w:color w:val="1D1B11" w:themeColor="background2" w:themeShade="1A"/>
          <w:sz w:val="28"/>
          <w:szCs w:val="28"/>
        </w:rPr>
      </w:pPr>
      <w:r>
        <w:rPr>
          <w:b/>
          <w:bCs/>
          <w:color w:val="1D1B11" w:themeColor="background2" w:themeShade="1A"/>
          <w:sz w:val="28"/>
          <w:szCs w:val="28"/>
        </w:rPr>
        <w:t xml:space="preserve">Тема 4. </w:t>
      </w:r>
      <w:proofErr w:type="spellStart"/>
      <w:r>
        <w:rPr>
          <w:b/>
          <w:bCs/>
          <w:color w:val="1D1B11" w:themeColor="background2" w:themeShade="1A"/>
          <w:sz w:val="28"/>
          <w:szCs w:val="28"/>
        </w:rPr>
        <w:t>Hip-Hop</w:t>
      </w:r>
      <w:proofErr w:type="spellEnd"/>
      <w:r>
        <w:rPr>
          <w:b/>
          <w:bCs/>
          <w:color w:val="1D1B11" w:themeColor="background2" w:themeShade="1A"/>
          <w:sz w:val="28"/>
          <w:szCs w:val="28"/>
        </w:rPr>
        <w:t xml:space="preserve"> LA </w:t>
      </w:r>
      <w:proofErr w:type="spellStart"/>
      <w:r>
        <w:rPr>
          <w:b/>
          <w:bCs/>
          <w:color w:val="1D1B11" w:themeColor="background2" w:themeShade="1A"/>
          <w:sz w:val="28"/>
          <w:szCs w:val="28"/>
        </w:rPr>
        <w:t>style</w:t>
      </w:r>
      <w:proofErr w:type="spellEnd"/>
      <w:r>
        <w:rPr>
          <w:b/>
          <w:bCs/>
          <w:color w:val="1D1B11" w:themeColor="background2" w:themeShade="1A"/>
          <w:sz w:val="28"/>
          <w:szCs w:val="28"/>
        </w:rPr>
        <w:t xml:space="preserve"> – 8 </w:t>
      </w:r>
      <w:r w:rsidR="00563D95" w:rsidRPr="005014D8">
        <w:rPr>
          <w:b/>
          <w:bCs/>
          <w:color w:val="1D1B11" w:themeColor="background2" w:themeShade="1A"/>
          <w:sz w:val="28"/>
          <w:szCs w:val="28"/>
        </w:rPr>
        <w:t xml:space="preserve"> часов </w:t>
      </w:r>
    </w:p>
    <w:p w:rsidR="00563D95" w:rsidRPr="005014D8" w:rsidRDefault="00563D95" w:rsidP="00563D95">
      <w:pPr>
        <w:pStyle w:val="Default"/>
        <w:rPr>
          <w:color w:val="1D1B11" w:themeColor="background2" w:themeShade="1A"/>
          <w:sz w:val="28"/>
          <w:szCs w:val="28"/>
        </w:rPr>
      </w:pPr>
      <w:r w:rsidRPr="005014D8">
        <w:rPr>
          <w:color w:val="1D1B11" w:themeColor="background2" w:themeShade="1A"/>
          <w:sz w:val="28"/>
          <w:szCs w:val="28"/>
        </w:rPr>
        <w:t xml:space="preserve">На третьем году обучения </w:t>
      </w:r>
      <w:proofErr w:type="spellStart"/>
      <w:r w:rsidRPr="005014D8">
        <w:rPr>
          <w:color w:val="1D1B11" w:themeColor="background2" w:themeShade="1A"/>
          <w:sz w:val="28"/>
          <w:szCs w:val="28"/>
        </w:rPr>
        <w:t>Hip-Hop</w:t>
      </w:r>
      <w:proofErr w:type="spellEnd"/>
      <w:r w:rsidRPr="005014D8">
        <w:rPr>
          <w:color w:val="1D1B11" w:themeColor="background2" w:themeShade="1A"/>
          <w:sz w:val="28"/>
          <w:szCs w:val="28"/>
        </w:rPr>
        <w:t xml:space="preserve"> LA </w:t>
      </w:r>
      <w:proofErr w:type="spellStart"/>
      <w:r w:rsidRPr="005014D8">
        <w:rPr>
          <w:color w:val="1D1B11" w:themeColor="background2" w:themeShade="1A"/>
          <w:sz w:val="28"/>
          <w:szCs w:val="28"/>
        </w:rPr>
        <w:t>style</w:t>
      </w:r>
      <w:proofErr w:type="spellEnd"/>
      <w:r w:rsidRPr="005014D8">
        <w:rPr>
          <w:color w:val="1D1B11" w:themeColor="background2" w:themeShade="1A"/>
          <w:sz w:val="28"/>
          <w:szCs w:val="28"/>
        </w:rPr>
        <w:t xml:space="preserve"> изучается с усложнением элементов, вырабатывается более быстрое и ритмичное исполнение данного стиля танца. </w:t>
      </w:r>
    </w:p>
    <w:p w:rsidR="00563D95" w:rsidRDefault="005014D8" w:rsidP="00563D95">
      <w:pPr>
        <w:pStyle w:val="Default"/>
        <w:rPr>
          <w:i/>
          <w:iCs/>
          <w:color w:val="1D1B11" w:themeColor="background2" w:themeShade="1A"/>
          <w:sz w:val="28"/>
          <w:szCs w:val="28"/>
        </w:rPr>
      </w:pPr>
      <w:r>
        <w:rPr>
          <w:i/>
          <w:iCs/>
          <w:color w:val="1D1B11" w:themeColor="background2" w:themeShade="1A"/>
          <w:sz w:val="28"/>
          <w:szCs w:val="28"/>
        </w:rPr>
        <w:t xml:space="preserve">Практические занятия – 6 </w:t>
      </w:r>
      <w:r w:rsidR="00563D95" w:rsidRPr="005014D8">
        <w:rPr>
          <w:i/>
          <w:iCs/>
          <w:color w:val="1D1B11" w:themeColor="background2" w:themeShade="1A"/>
          <w:sz w:val="28"/>
          <w:szCs w:val="28"/>
        </w:rPr>
        <w:t xml:space="preserve"> часов </w:t>
      </w:r>
    </w:p>
    <w:p w:rsidR="005014D8" w:rsidRPr="005014D8" w:rsidRDefault="005014D8" w:rsidP="00563D95">
      <w:pPr>
        <w:pStyle w:val="Default"/>
        <w:rPr>
          <w:color w:val="1D1B11" w:themeColor="background2" w:themeShade="1A"/>
          <w:sz w:val="28"/>
          <w:szCs w:val="28"/>
        </w:rPr>
      </w:pPr>
    </w:p>
    <w:p w:rsidR="00563D95" w:rsidRPr="005014D8" w:rsidRDefault="005014D8" w:rsidP="00563D95">
      <w:pPr>
        <w:pStyle w:val="Default"/>
        <w:rPr>
          <w:color w:val="1D1B11" w:themeColor="background2" w:themeShade="1A"/>
          <w:sz w:val="28"/>
          <w:szCs w:val="28"/>
        </w:rPr>
      </w:pPr>
      <w:r>
        <w:rPr>
          <w:b/>
          <w:bCs/>
          <w:color w:val="1D1B11" w:themeColor="background2" w:themeShade="1A"/>
          <w:sz w:val="28"/>
          <w:szCs w:val="28"/>
        </w:rPr>
        <w:t xml:space="preserve">Тема 5 . </w:t>
      </w:r>
      <w:proofErr w:type="spellStart"/>
      <w:r>
        <w:rPr>
          <w:b/>
          <w:bCs/>
          <w:color w:val="1D1B11" w:themeColor="background2" w:themeShade="1A"/>
          <w:sz w:val="28"/>
          <w:szCs w:val="28"/>
        </w:rPr>
        <w:t>Hip-Hop</w:t>
      </w:r>
      <w:proofErr w:type="spellEnd"/>
      <w:r>
        <w:rPr>
          <w:b/>
          <w:bCs/>
          <w:color w:val="1D1B11" w:themeColor="background2" w:themeShade="1A"/>
          <w:sz w:val="28"/>
          <w:szCs w:val="28"/>
        </w:rPr>
        <w:t xml:space="preserve"> </w:t>
      </w:r>
      <w:proofErr w:type="spellStart"/>
      <w:r>
        <w:rPr>
          <w:b/>
          <w:bCs/>
          <w:color w:val="1D1B11" w:themeColor="background2" w:themeShade="1A"/>
          <w:sz w:val="28"/>
          <w:szCs w:val="28"/>
        </w:rPr>
        <w:t>Newstyle</w:t>
      </w:r>
      <w:proofErr w:type="spellEnd"/>
      <w:r>
        <w:rPr>
          <w:b/>
          <w:bCs/>
          <w:color w:val="1D1B11" w:themeColor="background2" w:themeShade="1A"/>
          <w:sz w:val="28"/>
          <w:szCs w:val="28"/>
        </w:rPr>
        <w:t xml:space="preserve"> – 8 </w:t>
      </w:r>
      <w:r w:rsidR="00563D95" w:rsidRPr="005014D8">
        <w:rPr>
          <w:b/>
          <w:bCs/>
          <w:color w:val="1D1B11" w:themeColor="background2" w:themeShade="1A"/>
          <w:sz w:val="28"/>
          <w:szCs w:val="28"/>
        </w:rPr>
        <w:t xml:space="preserve"> часов </w:t>
      </w:r>
    </w:p>
    <w:p w:rsidR="00563D95" w:rsidRPr="005014D8" w:rsidRDefault="00563D95" w:rsidP="00563D95">
      <w:pPr>
        <w:pStyle w:val="Default"/>
        <w:rPr>
          <w:color w:val="1D1B11" w:themeColor="background2" w:themeShade="1A"/>
          <w:sz w:val="28"/>
          <w:szCs w:val="28"/>
        </w:rPr>
      </w:pPr>
      <w:r w:rsidRPr="005014D8">
        <w:rPr>
          <w:color w:val="1D1B11" w:themeColor="background2" w:themeShade="1A"/>
          <w:sz w:val="28"/>
          <w:szCs w:val="28"/>
        </w:rPr>
        <w:t xml:space="preserve">На третьем году обучения </w:t>
      </w:r>
      <w:proofErr w:type="spellStart"/>
      <w:r w:rsidRPr="005014D8">
        <w:rPr>
          <w:color w:val="1D1B11" w:themeColor="background2" w:themeShade="1A"/>
          <w:sz w:val="28"/>
          <w:szCs w:val="28"/>
        </w:rPr>
        <w:t>Hip-Hop</w:t>
      </w:r>
      <w:proofErr w:type="spellEnd"/>
      <w:r w:rsidRPr="005014D8">
        <w:rPr>
          <w:color w:val="1D1B11" w:themeColor="background2" w:themeShade="1A"/>
          <w:sz w:val="28"/>
          <w:szCs w:val="28"/>
        </w:rPr>
        <w:t xml:space="preserve"> LA </w:t>
      </w:r>
      <w:proofErr w:type="spellStart"/>
      <w:r w:rsidRPr="005014D8">
        <w:rPr>
          <w:color w:val="1D1B11" w:themeColor="background2" w:themeShade="1A"/>
          <w:sz w:val="28"/>
          <w:szCs w:val="28"/>
        </w:rPr>
        <w:t>style</w:t>
      </w:r>
      <w:proofErr w:type="spellEnd"/>
      <w:r w:rsidRPr="005014D8">
        <w:rPr>
          <w:color w:val="1D1B11" w:themeColor="background2" w:themeShade="1A"/>
          <w:sz w:val="28"/>
          <w:szCs w:val="28"/>
        </w:rPr>
        <w:t xml:space="preserve"> изучается с усложнением элементов, вырабатывается более быстрое и ритмичное исполнение данного стиля танца. </w:t>
      </w:r>
    </w:p>
    <w:p w:rsidR="00563D95" w:rsidRDefault="005014D8" w:rsidP="00563D95">
      <w:pPr>
        <w:pStyle w:val="Default"/>
        <w:rPr>
          <w:i/>
          <w:iCs/>
          <w:color w:val="1D1B11" w:themeColor="background2" w:themeShade="1A"/>
          <w:sz w:val="28"/>
          <w:szCs w:val="28"/>
        </w:rPr>
      </w:pPr>
      <w:r>
        <w:rPr>
          <w:i/>
          <w:iCs/>
          <w:color w:val="1D1B11" w:themeColor="background2" w:themeShade="1A"/>
          <w:sz w:val="28"/>
          <w:szCs w:val="28"/>
        </w:rPr>
        <w:t xml:space="preserve">Практические занятия – 6 </w:t>
      </w:r>
      <w:r w:rsidR="00563D95" w:rsidRPr="005014D8">
        <w:rPr>
          <w:i/>
          <w:iCs/>
          <w:color w:val="1D1B11" w:themeColor="background2" w:themeShade="1A"/>
          <w:sz w:val="28"/>
          <w:szCs w:val="28"/>
        </w:rPr>
        <w:t xml:space="preserve"> часов </w:t>
      </w:r>
    </w:p>
    <w:p w:rsidR="005014D8" w:rsidRPr="005014D8" w:rsidRDefault="005014D8" w:rsidP="00563D95">
      <w:pPr>
        <w:pStyle w:val="Default"/>
        <w:rPr>
          <w:color w:val="1D1B11" w:themeColor="background2" w:themeShade="1A"/>
          <w:sz w:val="28"/>
          <w:szCs w:val="28"/>
        </w:rPr>
      </w:pPr>
    </w:p>
    <w:p w:rsidR="00563D95" w:rsidRDefault="005014D8" w:rsidP="00563D95">
      <w:pPr>
        <w:pStyle w:val="Default"/>
        <w:rPr>
          <w:b/>
          <w:bCs/>
          <w:color w:val="1D1B11" w:themeColor="background2" w:themeShade="1A"/>
          <w:sz w:val="28"/>
          <w:szCs w:val="28"/>
        </w:rPr>
      </w:pPr>
      <w:r>
        <w:rPr>
          <w:b/>
          <w:bCs/>
          <w:color w:val="1D1B11" w:themeColor="background2" w:themeShade="1A"/>
          <w:sz w:val="28"/>
          <w:szCs w:val="28"/>
        </w:rPr>
        <w:t xml:space="preserve">Тема 6. </w:t>
      </w:r>
      <w:proofErr w:type="spellStart"/>
      <w:r>
        <w:rPr>
          <w:b/>
          <w:bCs/>
          <w:color w:val="1D1B11" w:themeColor="background2" w:themeShade="1A"/>
          <w:sz w:val="28"/>
          <w:szCs w:val="28"/>
        </w:rPr>
        <w:t>Funk-style</w:t>
      </w:r>
      <w:proofErr w:type="spellEnd"/>
      <w:r>
        <w:rPr>
          <w:b/>
          <w:bCs/>
          <w:color w:val="1D1B11" w:themeColor="background2" w:themeShade="1A"/>
          <w:sz w:val="28"/>
          <w:szCs w:val="28"/>
        </w:rPr>
        <w:t xml:space="preserve"> – 25 </w:t>
      </w:r>
      <w:r w:rsidR="00563D95" w:rsidRPr="005014D8">
        <w:rPr>
          <w:b/>
          <w:bCs/>
          <w:color w:val="1D1B11" w:themeColor="background2" w:themeShade="1A"/>
          <w:sz w:val="28"/>
          <w:szCs w:val="28"/>
        </w:rPr>
        <w:t xml:space="preserve"> час</w:t>
      </w:r>
      <w:r>
        <w:rPr>
          <w:b/>
          <w:bCs/>
          <w:color w:val="1D1B11" w:themeColor="background2" w:themeShade="1A"/>
          <w:sz w:val="28"/>
          <w:szCs w:val="28"/>
        </w:rPr>
        <w:t>ов</w:t>
      </w:r>
      <w:r w:rsidR="00563D95" w:rsidRPr="005014D8">
        <w:rPr>
          <w:b/>
          <w:bCs/>
          <w:color w:val="1D1B11" w:themeColor="background2" w:themeShade="1A"/>
          <w:sz w:val="28"/>
          <w:szCs w:val="28"/>
        </w:rPr>
        <w:t xml:space="preserve"> </w:t>
      </w:r>
    </w:p>
    <w:p w:rsidR="005014D8" w:rsidRPr="005014D8" w:rsidRDefault="005014D8" w:rsidP="00563D95">
      <w:pPr>
        <w:pStyle w:val="Default"/>
        <w:rPr>
          <w:color w:val="1D1B11" w:themeColor="background2" w:themeShade="1A"/>
          <w:sz w:val="28"/>
          <w:szCs w:val="28"/>
        </w:rPr>
      </w:pPr>
    </w:p>
    <w:p w:rsidR="00563D95" w:rsidRPr="005014D8" w:rsidRDefault="00563D95" w:rsidP="00563D95">
      <w:pPr>
        <w:pStyle w:val="Default"/>
        <w:rPr>
          <w:color w:val="1D1B11" w:themeColor="background2" w:themeShade="1A"/>
          <w:sz w:val="28"/>
          <w:szCs w:val="28"/>
        </w:rPr>
      </w:pPr>
      <w:proofErr w:type="spellStart"/>
      <w:r w:rsidRPr="005014D8">
        <w:rPr>
          <w:color w:val="1D1B11" w:themeColor="background2" w:themeShade="1A"/>
          <w:sz w:val="28"/>
          <w:szCs w:val="28"/>
        </w:rPr>
        <w:t>Фанк</w:t>
      </w:r>
      <w:proofErr w:type="spellEnd"/>
      <w:r w:rsidRPr="005014D8">
        <w:rPr>
          <w:color w:val="1D1B11" w:themeColor="background2" w:themeShade="1A"/>
          <w:sz w:val="28"/>
          <w:szCs w:val="28"/>
        </w:rPr>
        <w:t xml:space="preserve"> – стоящее особняком музыкальное явление, родоначальником этого стиля является Джеймс Браун. </w:t>
      </w:r>
      <w:proofErr w:type="spellStart"/>
      <w:r w:rsidRPr="005014D8">
        <w:rPr>
          <w:color w:val="1D1B11" w:themeColor="background2" w:themeShade="1A"/>
          <w:sz w:val="28"/>
          <w:szCs w:val="28"/>
        </w:rPr>
        <w:t>Фанк</w:t>
      </w:r>
      <w:proofErr w:type="spellEnd"/>
      <w:r w:rsidRPr="005014D8">
        <w:rPr>
          <w:color w:val="1D1B11" w:themeColor="background2" w:themeShade="1A"/>
          <w:sz w:val="28"/>
          <w:szCs w:val="28"/>
        </w:rPr>
        <w:t xml:space="preserve">-музыка породила множество различных - как клубных, так и уличных - танцевальных стилей, для исполнения которых в первую очередь требуется не отменная физическая форма, а артистизм, пластичность и умение акцентировать в движениях мельчайшие нюансы музыки. </w:t>
      </w:r>
    </w:p>
    <w:p w:rsidR="00563D95" w:rsidRPr="005014D8" w:rsidRDefault="00563D95" w:rsidP="00563D95">
      <w:pPr>
        <w:pStyle w:val="Default"/>
        <w:rPr>
          <w:color w:val="1D1B11" w:themeColor="background2" w:themeShade="1A"/>
          <w:sz w:val="28"/>
          <w:szCs w:val="28"/>
        </w:rPr>
      </w:pPr>
      <w:r w:rsidRPr="005014D8">
        <w:rPr>
          <w:color w:val="1D1B11" w:themeColor="background2" w:themeShade="1A"/>
          <w:sz w:val="28"/>
          <w:szCs w:val="28"/>
        </w:rPr>
        <w:t xml:space="preserve">Подобно хип-хопу, </w:t>
      </w:r>
      <w:proofErr w:type="spellStart"/>
      <w:r w:rsidRPr="005014D8">
        <w:rPr>
          <w:color w:val="1D1B11" w:themeColor="background2" w:themeShade="1A"/>
          <w:sz w:val="28"/>
          <w:szCs w:val="28"/>
        </w:rPr>
        <w:t>фанк</w:t>
      </w:r>
      <w:proofErr w:type="spellEnd"/>
      <w:r w:rsidRPr="005014D8">
        <w:rPr>
          <w:color w:val="1D1B11" w:themeColor="background2" w:themeShade="1A"/>
          <w:sz w:val="28"/>
          <w:szCs w:val="28"/>
        </w:rPr>
        <w:t xml:space="preserve">-стили составляют основу хореографии популярных видеоклипов: танцуя их, Вы исполняете танцы звезд американской и европейской музыкальной культуры: </w:t>
      </w:r>
      <w:proofErr w:type="spellStart"/>
      <w:proofErr w:type="gramStart"/>
      <w:r w:rsidRPr="005014D8">
        <w:rPr>
          <w:color w:val="1D1B11" w:themeColor="background2" w:themeShade="1A"/>
          <w:sz w:val="28"/>
          <w:szCs w:val="28"/>
        </w:rPr>
        <w:t>Popping</w:t>
      </w:r>
      <w:proofErr w:type="spellEnd"/>
      <w:r w:rsidRPr="005014D8">
        <w:rPr>
          <w:color w:val="1D1B11" w:themeColor="background2" w:themeShade="1A"/>
          <w:sz w:val="28"/>
          <w:szCs w:val="28"/>
        </w:rPr>
        <w:t xml:space="preserve">, </w:t>
      </w:r>
      <w:proofErr w:type="spellStart"/>
      <w:r w:rsidRPr="005014D8">
        <w:rPr>
          <w:color w:val="1D1B11" w:themeColor="background2" w:themeShade="1A"/>
          <w:sz w:val="28"/>
          <w:szCs w:val="28"/>
        </w:rPr>
        <w:t>Locking</w:t>
      </w:r>
      <w:proofErr w:type="spellEnd"/>
      <w:r w:rsidRPr="005014D8">
        <w:rPr>
          <w:color w:val="1D1B11" w:themeColor="background2" w:themeShade="1A"/>
          <w:sz w:val="28"/>
          <w:szCs w:val="28"/>
        </w:rPr>
        <w:t xml:space="preserve">, </w:t>
      </w:r>
      <w:proofErr w:type="spellStart"/>
      <w:r w:rsidRPr="005014D8">
        <w:rPr>
          <w:color w:val="1D1B11" w:themeColor="background2" w:themeShade="1A"/>
          <w:sz w:val="28"/>
          <w:szCs w:val="28"/>
        </w:rPr>
        <w:t>Boogaloo</w:t>
      </w:r>
      <w:proofErr w:type="spellEnd"/>
      <w:r w:rsidRPr="005014D8">
        <w:rPr>
          <w:color w:val="1D1B11" w:themeColor="background2" w:themeShade="1A"/>
          <w:sz w:val="28"/>
          <w:szCs w:val="28"/>
        </w:rPr>
        <w:t xml:space="preserve">, </w:t>
      </w:r>
      <w:proofErr w:type="spellStart"/>
      <w:r w:rsidRPr="005014D8">
        <w:rPr>
          <w:color w:val="1D1B11" w:themeColor="background2" w:themeShade="1A"/>
          <w:sz w:val="28"/>
          <w:szCs w:val="28"/>
        </w:rPr>
        <w:t>Animation</w:t>
      </w:r>
      <w:proofErr w:type="spellEnd"/>
      <w:r w:rsidRPr="005014D8">
        <w:rPr>
          <w:color w:val="1D1B11" w:themeColor="background2" w:themeShade="1A"/>
          <w:sz w:val="28"/>
          <w:szCs w:val="28"/>
        </w:rPr>
        <w:t xml:space="preserve">, </w:t>
      </w:r>
      <w:proofErr w:type="spellStart"/>
      <w:r w:rsidRPr="005014D8">
        <w:rPr>
          <w:color w:val="1D1B11" w:themeColor="background2" w:themeShade="1A"/>
          <w:sz w:val="28"/>
          <w:szCs w:val="28"/>
        </w:rPr>
        <w:t>Bopping</w:t>
      </w:r>
      <w:proofErr w:type="spellEnd"/>
      <w:r w:rsidRPr="005014D8">
        <w:rPr>
          <w:color w:val="1D1B11" w:themeColor="background2" w:themeShade="1A"/>
          <w:sz w:val="28"/>
          <w:szCs w:val="28"/>
        </w:rPr>
        <w:t xml:space="preserve">, </w:t>
      </w:r>
      <w:proofErr w:type="spellStart"/>
      <w:r w:rsidRPr="005014D8">
        <w:rPr>
          <w:color w:val="1D1B11" w:themeColor="background2" w:themeShade="1A"/>
          <w:sz w:val="28"/>
          <w:szCs w:val="28"/>
        </w:rPr>
        <w:t>Robot</w:t>
      </w:r>
      <w:proofErr w:type="spellEnd"/>
      <w:r w:rsidRPr="005014D8">
        <w:rPr>
          <w:color w:val="1D1B11" w:themeColor="background2" w:themeShade="1A"/>
          <w:sz w:val="28"/>
          <w:szCs w:val="28"/>
        </w:rPr>
        <w:t xml:space="preserve"> (</w:t>
      </w:r>
      <w:proofErr w:type="spellStart"/>
      <w:r w:rsidRPr="005014D8">
        <w:rPr>
          <w:color w:val="1D1B11" w:themeColor="background2" w:themeShade="1A"/>
          <w:sz w:val="28"/>
          <w:szCs w:val="28"/>
        </w:rPr>
        <w:t>Botting</w:t>
      </w:r>
      <w:proofErr w:type="spellEnd"/>
      <w:r w:rsidRPr="005014D8">
        <w:rPr>
          <w:color w:val="1D1B11" w:themeColor="background2" w:themeShade="1A"/>
          <w:sz w:val="28"/>
          <w:szCs w:val="28"/>
        </w:rPr>
        <w:t xml:space="preserve">), </w:t>
      </w:r>
      <w:proofErr w:type="spellStart"/>
      <w:r w:rsidRPr="005014D8">
        <w:rPr>
          <w:color w:val="1D1B11" w:themeColor="background2" w:themeShade="1A"/>
          <w:sz w:val="28"/>
          <w:szCs w:val="28"/>
        </w:rPr>
        <w:t>Strobing</w:t>
      </w:r>
      <w:proofErr w:type="spellEnd"/>
      <w:r w:rsidRPr="005014D8">
        <w:rPr>
          <w:color w:val="1D1B11" w:themeColor="background2" w:themeShade="1A"/>
          <w:sz w:val="28"/>
          <w:szCs w:val="28"/>
        </w:rPr>
        <w:t xml:space="preserve">, </w:t>
      </w:r>
      <w:proofErr w:type="spellStart"/>
      <w:r w:rsidRPr="005014D8">
        <w:rPr>
          <w:color w:val="1D1B11" w:themeColor="background2" w:themeShade="1A"/>
          <w:sz w:val="28"/>
          <w:szCs w:val="28"/>
        </w:rPr>
        <w:t>Dimestop</w:t>
      </w:r>
      <w:proofErr w:type="spellEnd"/>
      <w:r w:rsidRPr="005014D8">
        <w:rPr>
          <w:color w:val="1D1B11" w:themeColor="background2" w:themeShade="1A"/>
          <w:sz w:val="28"/>
          <w:szCs w:val="28"/>
        </w:rPr>
        <w:t xml:space="preserve">, </w:t>
      </w:r>
      <w:proofErr w:type="spellStart"/>
      <w:r w:rsidRPr="005014D8">
        <w:rPr>
          <w:color w:val="1D1B11" w:themeColor="background2" w:themeShade="1A"/>
          <w:sz w:val="28"/>
          <w:szCs w:val="28"/>
        </w:rPr>
        <w:t>Floating</w:t>
      </w:r>
      <w:proofErr w:type="spellEnd"/>
      <w:r w:rsidRPr="005014D8">
        <w:rPr>
          <w:color w:val="1D1B11" w:themeColor="background2" w:themeShade="1A"/>
          <w:sz w:val="28"/>
          <w:szCs w:val="28"/>
        </w:rPr>
        <w:t xml:space="preserve"> (</w:t>
      </w:r>
      <w:proofErr w:type="spellStart"/>
      <w:r w:rsidRPr="005014D8">
        <w:rPr>
          <w:color w:val="1D1B11" w:themeColor="background2" w:themeShade="1A"/>
          <w:sz w:val="28"/>
          <w:szCs w:val="28"/>
        </w:rPr>
        <w:t>Gliding</w:t>
      </w:r>
      <w:proofErr w:type="spellEnd"/>
      <w:r w:rsidRPr="005014D8">
        <w:rPr>
          <w:color w:val="1D1B11" w:themeColor="background2" w:themeShade="1A"/>
          <w:sz w:val="28"/>
          <w:szCs w:val="28"/>
        </w:rPr>
        <w:t xml:space="preserve">), </w:t>
      </w:r>
      <w:proofErr w:type="spellStart"/>
      <w:r w:rsidRPr="005014D8">
        <w:rPr>
          <w:color w:val="1D1B11" w:themeColor="background2" w:themeShade="1A"/>
          <w:sz w:val="28"/>
          <w:szCs w:val="28"/>
        </w:rPr>
        <w:t>Waving</w:t>
      </w:r>
      <w:proofErr w:type="spellEnd"/>
      <w:r w:rsidRPr="005014D8">
        <w:rPr>
          <w:color w:val="1D1B11" w:themeColor="background2" w:themeShade="1A"/>
          <w:sz w:val="28"/>
          <w:szCs w:val="28"/>
        </w:rPr>
        <w:t xml:space="preserve">, </w:t>
      </w:r>
      <w:proofErr w:type="spellStart"/>
      <w:r w:rsidRPr="005014D8">
        <w:rPr>
          <w:color w:val="1D1B11" w:themeColor="background2" w:themeShade="1A"/>
          <w:sz w:val="28"/>
          <w:szCs w:val="28"/>
        </w:rPr>
        <w:t>Digits</w:t>
      </w:r>
      <w:proofErr w:type="spellEnd"/>
      <w:r w:rsidRPr="005014D8">
        <w:rPr>
          <w:color w:val="1D1B11" w:themeColor="background2" w:themeShade="1A"/>
          <w:sz w:val="28"/>
          <w:szCs w:val="28"/>
        </w:rPr>
        <w:t xml:space="preserve"> (</w:t>
      </w:r>
      <w:proofErr w:type="spellStart"/>
      <w:r w:rsidRPr="005014D8">
        <w:rPr>
          <w:color w:val="1D1B11" w:themeColor="background2" w:themeShade="1A"/>
          <w:sz w:val="28"/>
          <w:szCs w:val="28"/>
        </w:rPr>
        <w:t>Finger</w:t>
      </w:r>
      <w:proofErr w:type="spellEnd"/>
      <w:r w:rsidRPr="005014D8">
        <w:rPr>
          <w:color w:val="1D1B11" w:themeColor="background2" w:themeShade="1A"/>
          <w:sz w:val="28"/>
          <w:szCs w:val="28"/>
        </w:rPr>
        <w:t xml:space="preserve"> </w:t>
      </w:r>
      <w:proofErr w:type="spellStart"/>
      <w:r w:rsidRPr="005014D8">
        <w:rPr>
          <w:color w:val="1D1B11" w:themeColor="background2" w:themeShade="1A"/>
          <w:sz w:val="28"/>
          <w:szCs w:val="28"/>
        </w:rPr>
        <w:t>Waving</w:t>
      </w:r>
      <w:proofErr w:type="spellEnd"/>
      <w:r w:rsidRPr="005014D8">
        <w:rPr>
          <w:color w:val="1D1B11" w:themeColor="background2" w:themeShade="1A"/>
          <w:sz w:val="28"/>
          <w:szCs w:val="28"/>
        </w:rPr>
        <w:t xml:space="preserve">), 3D, </w:t>
      </w:r>
      <w:proofErr w:type="spellStart"/>
      <w:r w:rsidRPr="005014D8">
        <w:rPr>
          <w:color w:val="1D1B11" w:themeColor="background2" w:themeShade="1A"/>
          <w:sz w:val="28"/>
          <w:szCs w:val="28"/>
        </w:rPr>
        <w:t>Hitting</w:t>
      </w:r>
      <w:proofErr w:type="spellEnd"/>
      <w:r w:rsidRPr="005014D8">
        <w:rPr>
          <w:color w:val="1D1B11" w:themeColor="background2" w:themeShade="1A"/>
          <w:sz w:val="28"/>
          <w:szCs w:val="28"/>
        </w:rPr>
        <w:t xml:space="preserve"> (</w:t>
      </w:r>
      <w:proofErr w:type="spellStart"/>
      <w:r w:rsidRPr="005014D8">
        <w:rPr>
          <w:color w:val="1D1B11" w:themeColor="background2" w:themeShade="1A"/>
          <w:sz w:val="28"/>
          <w:szCs w:val="28"/>
        </w:rPr>
        <w:t>Ticking</w:t>
      </w:r>
      <w:proofErr w:type="spellEnd"/>
      <w:r w:rsidRPr="005014D8">
        <w:rPr>
          <w:color w:val="1D1B11" w:themeColor="background2" w:themeShade="1A"/>
          <w:sz w:val="28"/>
          <w:szCs w:val="28"/>
        </w:rPr>
        <w:t xml:space="preserve">), </w:t>
      </w:r>
      <w:proofErr w:type="spellStart"/>
      <w:r w:rsidRPr="005014D8">
        <w:rPr>
          <w:color w:val="1D1B11" w:themeColor="background2" w:themeShade="1A"/>
          <w:sz w:val="28"/>
          <w:szCs w:val="28"/>
        </w:rPr>
        <w:t>Strutting</w:t>
      </w:r>
      <w:proofErr w:type="spellEnd"/>
      <w:r w:rsidRPr="005014D8">
        <w:rPr>
          <w:color w:val="1D1B11" w:themeColor="background2" w:themeShade="1A"/>
          <w:sz w:val="28"/>
          <w:szCs w:val="28"/>
        </w:rPr>
        <w:t xml:space="preserve">, </w:t>
      </w:r>
      <w:proofErr w:type="spellStart"/>
      <w:r w:rsidRPr="005014D8">
        <w:rPr>
          <w:color w:val="1D1B11" w:themeColor="background2" w:themeShade="1A"/>
          <w:sz w:val="28"/>
          <w:szCs w:val="28"/>
        </w:rPr>
        <w:t>Saccin</w:t>
      </w:r>
      <w:proofErr w:type="spellEnd"/>
      <w:r w:rsidRPr="005014D8">
        <w:rPr>
          <w:color w:val="1D1B11" w:themeColor="background2" w:themeShade="1A"/>
          <w:sz w:val="28"/>
          <w:szCs w:val="28"/>
        </w:rPr>
        <w:t xml:space="preserve">’, </w:t>
      </w:r>
      <w:proofErr w:type="spellStart"/>
      <w:r w:rsidRPr="005014D8">
        <w:rPr>
          <w:color w:val="1D1B11" w:themeColor="background2" w:themeShade="1A"/>
          <w:sz w:val="28"/>
          <w:szCs w:val="28"/>
        </w:rPr>
        <w:t>Filmore</w:t>
      </w:r>
      <w:proofErr w:type="spellEnd"/>
      <w:r w:rsidRPr="005014D8">
        <w:rPr>
          <w:color w:val="1D1B11" w:themeColor="background2" w:themeShade="1A"/>
          <w:sz w:val="28"/>
          <w:szCs w:val="28"/>
        </w:rPr>
        <w:t xml:space="preserve">, </w:t>
      </w:r>
      <w:proofErr w:type="spellStart"/>
      <w:r w:rsidRPr="005014D8">
        <w:rPr>
          <w:color w:val="1D1B11" w:themeColor="background2" w:themeShade="1A"/>
          <w:sz w:val="28"/>
          <w:szCs w:val="28"/>
        </w:rPr>
        <w:t>Slowmo</w:t>
      </w:r>
      <w:proofErr w:type="spellEnd"/>
      <w:r w:rsidRPr="005014D8">
        <w:rPr>
          <w:color w:val="1D1B11" w:themeColor="background2" w:themeShade="1A"/>
          <w:sz w:val="28"/>
          <w:szCs w:val="28"/>
        </w:rPr>
        <w:t xml:space="preserve">, </w:t>
      </w:r>
      <w:proofErr w:type="spellStart"/>
      <w:r w:rsidRPr="005014D8">
        <w:rPr>
          <w:color w:val="1D1B11" w:themeColor="background2" w:themeShade="1A"/>
          <w:sz w:val="28"/>
          <w:szCs w:val="28"/>
        </w:rPr>
        <w:t>King</w:t>
      </w:r>
      <w:proofErr w:type="spellEnd"/>
      <w:r w:rsidRPr="005014D8">
        <w:rPr>
          <w:color w:val="1D1B11" w:themeColor="background2" w:themeShade="1A"/>
          <w:sz w:val="28"/>
          <w:szCs w:val="28"/>
        </w:rPr>
        <w:t xml:space="preserve"> </w:t>
      </w:r>
      <w:proofErr w:type="spellStart"/>
      <w:r w:rsidRPr="005014D8">
        <w:rPr>
          <w:color w:val="1D1B11" w:themeColor="background2" w:themeShade="1A"/>
          <w:sz w:val="28"/>
          <w:szCs w:val="28"/>
        </w:rPr>
        <w:t>tut</w:t>
      </w:r>
      <w:proofErr w:type="spellEnd"/>
      <w:r w:rsidRPr="005014D8">
        <w:rPr>
          <w:color w:val="1D1B11" w:themeColor="background2" w:themeShade="1A"/>
          <w:sz w:val="28"/>
          <w:szCs w:val="28"/>
        </w:rPr>
        <w:t xml:space="preserve"> (</w:t>
      </w:r>
      <w:proofErr w:type="spellStart"/>
      <w:r w:rsidRPr="005014D8">
        <w:rPr>
          <w:color w:val="1D1B11" w:themeColor="background2" w:themeShade="1A"/>
          <w:sz w:val="28"/>
          <w:szCs w:val="28"/>
        </w:rPr>
        <w:t>Tutting</w:t>
      </w:r>
      <w:proofErr w:type="spellEnd"/>
      <w:r w:rsidRPr="005014D8">
        <w:rPr>
          <w:color w:val="1D1B11" w:themeColor="background2" w:themeShade="1A"/>
          <w:sz w:val="28"/>
          <w:szCs w:val="28"/>
        </w:rPr>
        <w:t xml:space="preserve">) и др. </w:t>
      </w:r>
      <w:proofErr w:type="spellStart"/>
      <w:r w:rsidRPr="005014D8">
        <w:rPr>
          <w:color w:val="1D1B11" w:themeColor="background2" w:themeShade="1A"/>
          <w:sz w:val="28"/>
          <w:szCs w:val="28"/>
        </w:rPr>
        <w:t>Funk-Styles</w:t>
      </w:r>
      <w:proofErr w:type="spellEnd"/>
      <w:r w:rsidRPr="005014D8">
        <w:rPr>
          <w:color w:val="1D1B11" w:themeColor="background2" w:themeShade="1A"/>
          <w:sz w:val="28"/>
          <w:szCs w:val="28"/>
        </w:rPr>
        <w:t xml:space="preserve"> очень зрелищны, динамичны и предлагают Вам множество направлений для танцевального совершенствования.</w:t>
      </w:r>
      <w:proofErr w:type="gramEnd"/>
      <w:r w:rsidRPr="005014D8">
        <w:rPr>
          <w:color w:val="1D1B11" w:themeColor="background2" w:themeShade="1A"/>
          <w:sz w:val="28"/>
          <w:szCs w:val="28"/>
        </w:rPr>
        <w:t xml:space="preserve"> Каждый из этих танцевальных стилей обладает своим уникальным обликом. </w:t>
      </w:r>
    </w:p>
    <w:p w:rsidR="005014D8" w:rsidRDefault="005014D8" w:rsidP="00563D95">
      <w:pPr>
        <w:pStyle w:val="Default"/>
        <w:rPr>
          <w:i/>
          <w:iCs/>
          <w:sz w:val="28"/>
          <w:szCs w:val="28"/>
        </w:rPr>
      </w:pPr>
      <w:r>
        <w:rPr>
          <w:i/>
          <w:iCs/>
          <w:sz w:val="28"/>
          <w:szCs w:val="28"/>
        </w:rPr>
        <w:t>Практические занятия – 20 часов</w:t>
      </w:r>
    </w:p>
    <w:p w:rsidR="00563D95" w:rsidRDefault="00563D95" w:rsidP="00563D95">
      <w:pPr>
        <w:pStyle w:val="Default"/>
        <w:rPr>
          <w:sz w:val="28"/>
          <w:szCs w:val="28"/>
        </w:rPr>
      </w:pPr>
      <w:r>
        <w:rPr>
          <w:i/>
          <w:iCs/>
          <w:sz w:val="28"/>
          <w:szCs w:val="28"/>
        </w:rPr>
        <w:t xml:space="preserve"> </w:t>
      </w:r>
    </w:p>
    <w:p w:rsidR="00563D95" w:rsidRDefault="005014D8" w:rsidP="00563D95">
      <w:pPr>
        <w:pStyle w:val="Default"/>
        <w:rPr>
          <w:sz w:val="28"/>
          <w:szCs w:val="28"/>
        </w:rPr>
      </w:pPr>
      <w:r>
        <w:rPr>
          <w:b/>
          <w:bCs/>
          <w:sz w:val="28"/>
          <w:szCs w:val="28"/>
        </w:rPr>
        <w:t>Тема 7. Брейк-данс – 18</w:t>
      </w:r>
      <w:r w:rsidR="00563D95">
        <w:rPr>
          <w:b/>
          <w:bCs/>
          <w:sz w:val="28"/>
          <w:szCs w:val="28"/>
        </w:rPr>
        <w:t xml:space="preserve"> час</w:t>
      </w:r>
      <w:r>
        <w:rPr>
          <w:b/>
          <w:bCs/>
          <w:sz w:val="28"/>
          <w:szCs w:val="28"/>
        </w:rPr>
        <w:t>ов</w:t>
      </w:r>
      <w:r w:rsidR="00563D95">
        <w:rPr>
          <w:b/>
          <w:bCs/>
          <w:sz w:val="28"/>
          <w:szCs w:val="28"/>
        </w:rPr>
        <w:t xml:space="preserve"> </w:t>
      </w:r>
    </w:p>
    <w:p w:rsidR="00563D95" w:rsidRDefault="00563D95" w:rsidP="00563D95">
      <w:pPr>
        <w:pStyle w:val="Default"/>
        <w:rPr>
          <w:sz w:val="28"/>
          <w:szCs w:val="28"/>
        </w:rPr>
      </w:pPr>
      <w:r>
        <w:rPr>
          <w:sz w:val="28"/>
          <w:szCs w:val="28"/>
        </w:rPr>
        <w:t xml:space="preserve">Брейк-данс подразделяют на </w:t>
      </w:r>
      <w:proofErr w:type="spellStart"/>
      <w:r>
        <w:rPr>
          <w:sz w:val="28"/>
          <w:szCs w:val="28"/>
        </w:rPr>
        <w:t>Bottom</w:t>
      </w:r>
      <w:proofErr w:type="spellEnd"/>
      <w:r>
        <w:rPr>
          <w:sz w:val="28"/>
          <w:szCs w:val="28"/>
        </w:rPr>
        <w:t xml:space="preserve"> (нижний) и </w:t>
      </w:r>
      <w:proofErr w:type="spellStart"/>
      <w:r>
        <w:rPr>
          <w:sz w:val="28"/>
          <w:szCs w:val="28"/>
        </w:rPr>
        <w:t>Top</w:t>
      </w:r>
      <w:proofErr w:type="spellEnd"/>
      <w:r>
        <w:rPr>
          <w:sz w:val="28"/>
          <w:szCs w:val="28"/>
        </w:rPr>
        <w:t xml:space="preserve"> (верхний). Первый требует хорошей физической подготовки, включает сложные акробатические элементы: вращение на голове, прыжки на руках со сменой опоры, обороты на руках или на одной руке на 360, 720 и более градусов, вращение ног вокруг своего тела с опорой на руки и т. д. </w:t>
      </w:r>
    </w:p>
    <w:p w:rsidR="00563D95" w:rsidRDefault="00563D95" w:rsidP="00563D95">
      <w:pPr>
        <w:pStyle w:val="Default"/>
        <w:rPr>
          <w:sz w:val="28"/>
          <w:szCs w:val="28"/>
        </w:rPr>
      </w:pPr>
      <w:r>
        <w:rPr>
          <w:sz w:val="28"/>
          <w:szCs w:val="28"/>
        </w:rPr>
        <w:t xml:space="preserve">Второй больше требует развитой пластики и артистизма - например, </w:t>
      </w:r>
      <w:proofErr w:type="spellStart"/>
      <w:r>
        <w:rPr>
          <w:sz w:val="28"/>
          <w:szCs w:val="28"/>
        </w:rPr>
        <w:t>waving</w:t>
      </w:r>
      <w:proofErr w:type="spellEnd"/>
      <w:r>
        <w:rPr>
          <w:sz w:val="28"/>
          <w:szCs w:val="28"/>
        </w:rPr>
        <w:t xml:space="preserve"> имитирует волны, проходящие по всему телу и его отдельным частям, а в стиле </w:t>
      </w:r>
      <w:proofErr w:type="spellStart"/>
      <w:r>
        <w:rPr>
          <w:sz w:val="28"/>
          <w:szCs w:val="28"/>
        </w:rPr>
        <w:t>king</w:t>
      </w:r>
      <w:proofErr w:type="spellEnd"/>
      <w:r>
        <w:rPr>
          <w:sz w:val="28"/>
          <w:szCs w:val="28"/>
        </w:rPr>
        <w:t xml:space="preserve"> </w:t>
      </w:r>
      <w:proofErr w:type="spellStart"/>
      <w:r>
        <w:rPr>
          <w:sz w:val="28"/>
          <w:szCs w:val="28"/>
        </w:rPr>
        <w:t>tut</w:t>
      </w:r>
      <w:proofErr w:type="spellEnd"/>
      <w:r>
        <w:rPr>
          <w:sz w:val="28"/>
          <w:szCs w:val="28"/>
        </w:rPr>
        <w:t xml:space="preserve"> между телом и руками, плечом, предплечьем и запястьем разрешены только прямые углы. </w:t>
      </w:r>
    </w:p>
    <w:p w:rsidR="00563D95" w:rsidRDefault="005014D8" w:rsidP="00563D95">
      <w:pPr>
        <w:pStyle w:val="Default"/>
        <w:rPr>
          <w:i/>
          <w:iCs/>
          <w:sz w:val="28"/>
          <w:szCs w:val="28"/>
        </w:rPr>
      </w:pPr>
      <w:r>
        <w:rPr>
          <w:i/>
          <w:iCs/>
          <w:sz w:val="28"/>
          <w:szCs w:val="28"/>
        </w:rPr>
        <w:t xml:space="preserve">Практические занятия – 12 </w:t>
      </w:r>
      <w:r w:rsidR="00563D95">
        <w:rPr>
          <w:i/>
          <w:iCs/>
          <w:sz w:val="28"/>
          <w:szCs w:val="28"/>
        </w:rPr>
        <w:t xml:space="preserve"> часов </w:t>
      </w:r>
    </w:p>
    <w:p w:rsidR="005014D8" w:rsidRDefault="005014D8" w:rsidP="00563D95">
      <w:pPr>
        <w:pStyle w:val="Default"/>
        <w:rPr>
          <w:sz w:val="28"/>
          <w:szCs w:val="28"/>
        </w:rPr>
      </w:pPr>
    </w:p>
    <w:p w:rsidR="00563D95" w:rsidRDefault="00563D95" w:rsidP="00563D95">
      <w:pPr>
        <w:pStyle w:val="Default"/>
        <w:rPr>
          <w:sz w:val="28"/>
          <w:szCs w:val="28"/>
        </w:rPr>
      </w:pPr>
      <w:r>
        <w:rPr>
          <w:b/>
          <w:bCs/>
          <w:sz w:val="28"/>
          <w:szCs w:val="28"/>
        </w:rPr>
        <w:t xml:space="preserve">Тема 8. Познавательные беседы </w:t>
      </w:r>
      <w:r w:rsidR="005014D8">
        <w:rPr>
          <w:b/>
          <w:bCs/>
          <w:sz w:val="28"/>
          <w:szCs w:val="28"/>
        </w:rPr>
        <w:t>о хореографическом искусстве – 2</w:t>
      </w:r>
      <w:r>
        <w:rPr>
          <w:b/>
          <w:bCs/>
          <w:sz w:val="28"/>
          <w:szCs w:val="28"/>
        </w:rPr>
        <w:t xml:space="preserve"> часа </w:t>
      </w:r>
    </w:p>
    <w:p w:rsidR="00563D95" w:rsidRDefault="00563D95" w:rsidP="00563D95">
      <w:pPr>
        <w:pStyle w:val="Default"/>
        <w:rPr>
          <w:sz w:val="28"/>
          <w:szCs w:val="28"/>
        </w:rPr>
      </w:pPr>
      <w:r>
        <w:rPr>
          <w:sz w:val="28"/>
          <w:szCs w:val="28"/>
        </w:rPr>
        <w:t xml:space="preserve">При изучении данной темы дети продолжают знакомиться с разными направлениями музыки, обсуждают разнообразие современных танцевальных стилей, просматривают видеофильмы танцевальных постановок различных хореографических коллективов, знакомятся с историей танцев </w:t>
      </w:r>
      <w:proofErr w:type="spellStart"/>
      <w:r>
        <w:rPr>
          <w:b/>
          <w:bCs/>
          <w:sz w:val="28"/>
          <w:szCs w:val="28"/>
        </w:rPr>
        <w:t>Funk-style</w:t>
      </w:r>
      <w:proofErr w:type="spellEnd"/>
      <w:r>
        <w:rPr>
          <w:b/>
          <w:bCs/>
          <w:sz w:val="28"/>
          <w:szCs w:val="28"/>
        </w:rPr>
        <w:t>, Брейк-данс</w:t>
      </w:r>
      <w:r>
        <w:rPr>
          <w:sz w:val="28"/>
          <w:szCs w:val="28"/>
        </w:rPr>
        <w:t xml:space="preserve">. </w:t>
      </w:r>
    </w:p>
    <w:p w:rsidR="00563D95" w:rsidRDefault="00563D95" w:rsidP="00563D95">
      <w:pPr>
        <w:pStyle w:val="Default"/>
        <w:rPr>
          <w:sz w:val="28"/>
          <w:szCs w:val="28"/>
        </w:rPr>
      </w:pPr>
      <w:r>
        <w:rPr>
          <w:sz w:val="28"/>
          <w:szCs w:val="28"/>
        </w:rPr>
        <w:t xml:space="preserve">Также проводятся беседы о нормах и правилах поведения в коллективе: прежде всего на занятиях, репетициях и за кулисами во время выступлений; о необходимости бережного отношения к окружающим материальным ценностям, в том числе к костюмам и реквизиту. </w:t>
      </w:r>
    </w:p>
    <w:p w:rsidR="005014D8" w:rsidRDefault="005014D8" w:rsidP="00563D95">
      <w:pPr>
        <w:pStyle w:val="Default"/>
        <w:rPr>
          <w:sz w:val="28"/>
          <w:szCs w:val="28"/>
        </w:rPr>
      </w:pPr>
    </w:p>
    <w:p w:rsidR="00563D95" w:rsidRDefault="00563D95" w:rsidP="00563D95">
      <w:pPr>
        <w:pStyle w:val="Default"/>
        <w:rPr>
          <w:sz w:val="28"/>
          <w:szCs w:val="28"/>
        </w:rPr>
      </w:pPr>
      <w:r>
        <w:rPr>
          <w:b/>
          <w:bCs/>
          <w:sz w:val="28"/>
          <w:szCs w:val="28"/>
        </w:rPr>
        <w:t>Тема 9. Эле</w:t>
      </w:r>
      <w:r w:rsidR="005014D8">
        <w:rPr>
          <w:b/>
          <w:bCs/>
          <w:sz w:val="28"/>
          <w:szCs w:val="28"/>
        </w:rPr>
        <w:t>менты актерского мастерства – 12</w:t>
      </w:r>
      <w:r>
        <w:rPr>
          <w:b/>
          <w:bCs/>
          <w:sz w:val="28"/>
          <w:szCs w:val="28"/>
        </w:rPr>
        <w:t xml:space="preserve"> часов </w:t>
      </w:r>
    </w:p>
    <w:p w:rsidR="00563D95" w:rsidRDefault="00563D95" w:rsidP="00563D95">
      <w:pPr>
        <w:pStyle w:val="Default"/>
        <w:rPr>
          <w:sz w:val="28"/>
          <w:szCs w:val="28"/>
        </w:rPr>
      </w:pPr>
      <w:r>
        <w:rPr>
          <w:sz w:val="28"/>
          <w:szCs w:val="28"/>
        </w:rPr>
        <w:t xml:space="preserve">Программа предусматривает этюдную форму работы, основой которой являются уже задачи творческого характера. Сюда входит: работа над образом посредством танцевальной лексики и пластики, этюд на заданную тему, ролевые игры, сюжеты для самостоятельного сочинения комбинаций и мини-танцев - все это работа по формированию творческого мышления. </w:t>
      </w:r>
    </w:p>
    <w:p w:rsidR="00563D95" w:rsidRDefault="005014D8" w:rsidP="00563D95">
      <w:pPr>
        <w:pStyle w:val="Default"/>
        <w:rPr>
          <w:i/>
          <w:iCs/>
          <w:sz w:val="28"/>
          <w:szCs w:val="28"/>
        </w:rPr>
      </w:pPr>
      <w:r>
        <w:rPr>
          <w:i/>
          <w:iCs/>
          <w:sz w:val="28"/>
          <w:szCs w:val="28"/>
        </w:rPr>
        <w:t xml:space="preserve">Практические занятия – 6 </w:t>
      </w:r>
      <w:r w:rsidR="00563D95">
        <w:rPr>
          <w:i/>
          <w:iCs/>
          <w:sz w:val="28"/>
          <w:szCs w:val="28"/>
        </w:rPr>
        <w:t xml:space="preserve">часов </w:t>
      </w:r>
    </w:p>
    <w:p w:rsidR="005014D8" w:rsidRDefault="005014D8" w:rsidP="00563D95">
      <w:pPr>
        <w:pStyle w:val="Default"/>
        <w:rPr>
          <w:sz w:val="28"/>
          <w:szCs w:val="28"/>
        </w:rPr>
      </w:pPr>
    </w:p>
    <w:p w:rsidR="00563D95" w:rsidRDefault="00563D95" w:rsidP="00563D95">
      <w:pPr>
        <w:pStyle w:val="Default"/>
        <w:rPr>
          <w:sz w:val="28"/>
          <w:szCs w:val="28"/>
        </w:rPr>
      </w:pPr>
      <w:r>
        <w:rPr>
          <w:b/>
          <w:bCs/>
          <w:sz w:val="28"/>
          <w:szCs w:val="28"/>
        </w:rPr>
        <w:t xml:space="preserve">Тема 10. </w:t>
      </w:r>
      <w:proofErr w:type="spellStart"/>
      <w:r>
        <w:rPr>
          <w:b/>
          <w:bCs/>
          <w:sz w:val="28"/>
          <w:szCs w:val="28"/>
        </w:rPr>
        <w:t>Репети</w:t>
      </w:r>
      <w:r w:rsidR="005014D8">
        <w:rPr>
          <w:b/>
          <w:bCs/>
          <w:sz w:val="28"/>
          <w:szCs w:val="28"/>
        </w:rPr>
        <w:t>ционно</w:t>
      </w:r>
      <w:proofErr w:type="spellEnd"/>
      <w:r w:rsidR="005014D8">
        <w:rPr>
          <w:b/>
          <w:bCs/>
          <w:sz w:val="28"/>
          <w:szCs w:val="28"/>
        </w:rPr>
        <w:t xml:space="preserve">-постановочная работа – 38 </w:t>
      </w:r>
      <w:r>
        <w:rPr>
          <w:b/>
          <w:bCs/>
          <w:sz w:val="28"/>
          <w:szCs w:val="28"/>
        </w:rPr>
        <w:t xml:space="preserve"> час</w:t>
      </w:r>
      <w:r w:rsidR="005014D8">
        <w:rPr>
          <w:b/>
          <w:bCs/>
          <w:sz w:val="28"/>
          <w:szCs w:val="28"/>
        </w:rPr>
        <w:t>ов</w:t>
      </w:r>
      <w:r>
        <w:rPr>
          <w:b/>
          <w:bCs/>
          <w:sz w:val="28"/>
          <w:szCs w:val="28"/>
        </w:rPr>
        <w:t xml:space="preserve"> </w:t>
      </w:r>
    </w:p>
    <w:p w:rsidR="00563D95" w:rsidRDefault="00563D95" w:rsidP="00563D95">
      <w:pPr>
        <w:pStyle w:val="Default"/>
        <w:rPr>
          <w:color w:val="auto"/>
        </w:rPr>
      </w:pPr>
      <w:r>
        <w:rPr>
          <w:sz w:val="28"/>
          <w:szCs w:val="28"/>
        </w:rPr>
        <w:t xml:space="preserve">Данный раздел включает в себя общеразвивающие упражнения, отработку сложных движений, изучение рисунка танцевальной композиции, просмотр дисков и работу с отстающими детьми. Показ танца является необходимым этапом постановочной работы. Во время выступления учащиеся </w:t>
      </w:r>
      <w:proofErr w:type="spellStart"/>
      <w:r>
        <w:rPr>
          <w:sz w:val="28"/>
          <w:szCs w:val="28"/>
        </w:rPr>
        <w:t>самоутверждаются</w:t>
      </w:r>
      <w:proofErr w:type="spellEnd"/>
      <w:r>
        <w:rPr>
          <w:sz w:val="28"/>
          <w:szCs w:val="28"/>
        </w:rPr>
        <w:t xml:space="preserve">, у них формируется отношение к публичному выступлению. Репертуар постановок планируется в соответствии с </w:t>
      </w:r>
      <w:r w:rsidR="005014D8" w:rsidRPr="005014D8">
        <w:rPr>
          <w:sz w:val="28"/>
          <w:szCs w:val="28"/>
        </w:rPr>
        <w:t>актуальными потребностями и творческим состоянием той или иной группы.</w:t>
      </w:r>
    </w:p>
    <w:p w:rsidR="00563D95" w:rsidRPr="005014D8" w:rsidRDefault="00563D95" w:rsidP="00563D95">
      <w:pPr>
        <w:pStyle w:val="Default"/>
        <w:pageBreakBefore/>
        <w:rPr>
          <w:color w:val="1D1B11" w:themeColor="background2" w:themeShade="1A"/>
          <w:sz w:val="28"/>
          <w:szCs w:val="28"/>
        </w:rPr>
      </w:pPr>
      <w:r w:rsidRPr="005014D8">
        <w:rPr>
          <w:color w:val="1D1B11" w:themeColor="background2" w:themeShade="1A"/>
          <w:sz w:val="28"/>
          <w:szCs w:val="28"/>
        </w:rPr>
        <w:t xml:space="preserve">Также проводится мониторинг учащихся в начале года по принципу «нравится - не нравится», «интересно - не очень интересно». Результаты анализа и мониторинга помогают подобрать правильно не только репертуар танцевальных постановок, но и музыкальный репертуар и темы бесед. Вынашивая ту или иную тему, обдумывая хореографические средства, какими будет решаться номер, всегда необходимо помнить: для кого именно предназначена постановка. </w:t>
      </w:r>
    </w:p>
    <w:p w:rsidR="00563D95" w:rsidRPr="005014D8" w:rsidRDefault="00563D95" w:rsidP="00563D95">
      <w:pPr>
        <w:pStyle w:val="Default"/>
        <w:rPr>
          <w:color w:val="1D1B11" w:themeColor="background2" w:themeShade="1A"/>
          <w:sz w:val="28"/>
          <w:szCs w:val="28"/>
        </w:rPr>
      </w:pPr>
      <w:r w:rsidRPr="005014D8">
        <w:rPr>
          <w:color w:val="1D1B11" w:themeColor="background2" w:themeShade="1A"/>
          <w:sz w:val="28"/>
          <w:szCs w:val="28"/>
        </w:rPr>
        <w:t xml:space="preserve">На третьем году обучения в </w:t>
      </w:r>
      <w:proofErr w:type="spellStart"/>
      <w:r w:rsidRPr="005014D8">
        <w:rPr>
          <w:color w:val="1D1B11" w:themeColor="background2" w:themeShade="1A"/>
          <w:sz w:val="28"/>
          <w:szCs w:val="28"/>
        </w:rPr>
        <w:t>репетиционно</w:t>
      </w:r>
      <w:proofErr w:type="spellEnd"/>
      <w:r w:rsidRPr="005014D8">
        <w:rPr>
          <w:color w:val="1D1B11" w:themeColor="background2" w:themeShade="1A"/>
          <w:sz w:val="28"/>
          <w:szCs w:val="28"/>
        </w:rPr>
        <w:t xml:space="preserve">-постановочную работу входит повторение и закрепление пройденного материала (танцевальные постановки) на втором году обучения. </w:t>
      </w:r>
    </w:p>
    <w:p w:rsidR="00563D95" w:rsidRDefault="005014D8" w:rsidP="00563D95">
      <w:pPr>
        <w:pStyle w:val="Default"/>
        <w:rPr>
          <w:i/>
          <w:iCs/>
          <w:color w:val="1D1B11" w:themeColor="background2" w:themeShade="1A"/>
          <w:sz w:val="28"/>
          <w:szCs w:val="28"/>
        </w:rPr>
      </w:pPr>
      <w:r>
        <w:rPr>
          <w:i/>
          <w:iCs/>
          <w:color w:val="1D1B11" w:themeColor="background2" w:themeShade="1A"/>
          <w:sz w:val="28"/>
          <w:szCs w:val="28"/>
        </w:rPr>
        <w:t>Практические занятия – 34  часа</w:t>
      </w:r>
    </w:p>
    <w:p w:rsidR="005014D8" w:rsidRPr="005014D8" w:rsidRDefault="005014D8" w:rsidP="00563D95">
      <w:pPr>
        <w:pStyle w:val="Default"/>
        <w:rPr>
          <w:color w:val="1D1B11" w:themeColor="background2" w:themeShade="1A"/>
          <w:sz w:val="28"/>
          <w:szCs w:val="28"/>
        </w:rPr>
      </w:pPr>
    </w:p>
    <w:p w:rsidR="00563D95" w:rsidRPr="005014D8" w:rsidRDefault="00563D95" w:rsidP="00563D95">
      <w:pPr>
        <w:pStyle w:val="Default"/>
        <w:rPr>
          <w:color w:val="1D1B11" w:themeColor="background2" w:themeShade="1A"/>
          <w:sz w:val="28"/>
          <w:szCs w:val="28"/>
        </w:rPr>
      </w:pPr>
      <w:r w:rsidRPr="005014D8">
        <w:rPr>
          <w:b/>
          <w:bCs/>
          <w:color w:val="1D1B11" w:themeColor="background2" w:themeShade="1A"/>
          <w:sz w:val="28"/>
          <w:szCs w:val="28"/>
        </w:rPr>
        <w:t xml:space="preserve">Тема </w:t>
      </w:r>
      <w:r w:rsidR="005014D8">
        <w:rPr>
          <w:b/>
          <w:bCs/>
          <w:color w:val="1D1B11" w:themeColor="background2" w:themeShade="1A"/>
          <w:sz w:val="28"/>
          <w:szCs w:val="28"/>
        </w:rPr>
        <w:t>11. Концертная деятельность – 14</w:t>
      </w:r>
      <w:r w:rsidRPr="005014D8">
        <w:rPr>
          <w:b/>
          <w:bCs/>
          <w:color w:val="1D1B11" w:themeColor="background2" w:themeShade="1A"/>
          <w:sz w:val="28"/>
          <w:szCs w:val="28"/>
        </w:rPr>
        <w:t xml:space="preserve"> часов </w:t>
      </w:r>
    </w:p>
    <w:p w:rsidR="00563D95" w:rsidRPr="005014D8" w:rsidRDefault="00563D95" w:rsidP="00563D95">
      <w:pPr>
        <w:pStyle w:val="Default"/>
        <w:rPr>
          <w:color w:val="1D1B11" w:themeColor="background2" w:themeShade="1A"/>
          <w:sz w:val="28"/>
          <w:szCs w:val="28"/>
        </w:rPr>
      </w:pPr>
      <w:r w:rsidRPr="005014D8">
        <w:rPr>
          <w:color w:val="1D1B11" w:themeColor="background2" w:themeShade="1A"/>
          <w:sz w:val="28"/>
          <w:szCs w:val="28"/>
        </w:rPr>
        <w:t xml:space="preserve">Концертная деятельность - важнейшая часть творческой работы коллектива. Она является логическим завершением всех репетиционных и педагогических процессов. Публичное выступление коллектива на концертной эстраде вызывает у детей особое психологическое состояние, определяющееся эмоциональной приподнятостью, взволнованностью. Маленькие артисты испытывают подлинную радость от соприкосновения с миром художественных образов, интерпретаторами которых они являются. Творческий контакт со зрительской аудиторией имеет очень большое значение для воспитания детей. </w:t>
      </w:r>
    </w:p>
    <w:p w:rsidR="00563D95" w:rsidRPr="005014D8" w:rsidRDefault="00563D95" w:rsidP="00563D95">
      <w:pPr>
        <w:pStyle w:val="Default"/>
        <w:rPr>
          <w:color w:val="1D1B11" w:themeColor="background2" w:themeShade="1A"/>
          <w:sz w:val="28"/>
          <w:szCs w:val="28"/>
        </w:rPr>
      </w:pPr>
      <w:r w:rsidRPr="005014D8">
        <w:rPr>
          <w:color w:val="1D1B11" w:themeColor="background2" w:themeShade="1A"/>
          <w:sz w:val="28"/>
          <w:szCs w:val="28"/>
        </w:rPr>
        <w:t xml:space="preserve">Каждое концертное выступление коллектива должно быть тщательно подготовлено. Плохо подготовленное, неудачное выступление коллектива приносит глубокие переживания его участникам. После каждого выступления проводятся беседы с воспитанниками коллектива об успехах и неудачах выступления, что получилось хорошо, а что необходимо доработать. </w:t>
      </w:r>
    </w:p>
    <w:p w:rsidR="00563D95" w:rsidRDefault="005014D8" w:rsidP="00563D95">
      <w:pPr>
        <w:pStyle w:val="Default"/>
        <w:rPr>
          <w:i/>
          <w:iCs/>
          <w:color w:val="1D1B11" w:themeColor="background2" w:themeShade="1A"/>
          <w:sz w:val="28"/>
          <w:szCs w:val="28"/>
        </w:rPr>
      </w:pPr>
      <w:r>
        <w:rPr>
          <w:i/>
          <w:iCs/>
          <w:color w:val="1D1B11" w:themeColor="background2" w:themeShade="1A"/>
          <w:sz w:val="28"/>
          <w:szCs w:val="28"/>
        </w:rPr>
        <w:t xml:space="preserve">Практические занятия – 14 </w:t>
      </w:r>
      <w:r w:rsidR="00563D95" w:rsidRPr="005014D8">
        <w:rPr>
          <w:i/>
          <w:iCs/>
          <w:color w:val="1D1B11" w:themeColor="background2" w:themeShade="1A"/>
          <w:sz w:val="28"/>
          <w:szCs w:val="28"/>
        </w:rPr>
        <w:t xml:space="preserve"> часов </w:t>
      </w:r>
    </w:p>
    <w:p w:rsidR="005014D8" w:rsidRPr="005014D8" w:rsidRDefault="005014D8" w:rsidP="00563D95">
      <w:pPr>
        <w:pStyle w:val="Default"/>
        <w:rPr>
          <w:color w:val="1D1B11" w:themeColor="background2" w:themeShade="1A"/>
          <w:sz w:val="28"/>
          <w:szCs w:val="28"/>
        </w:rPr>
      </w:pPr>
    </w:p>
    <w:p w:rsidR="00563D95" w:rsidRPr="005014D8" w:rsidRDefault="00563D95" w:rsidP="00563D95">
      <w:pPr>
        <w:pStyle w:val="Default"/>
        <w:rPr>
          <w:color w:val="1D1B11" w:themeColor="background2" w:themeShade="1A"/>
          <w:sz w:val="28"/>
          <w:szCs w:val="28"/>
        </w:rPr>
      </w:pPr>
      <w:r w:rsidRPr="005014D8">
        <w:rPr>
          <w:b/>
          <w:bCs/>
          <w:color w:val="1D1B11" w:themeColor="background2" w:themeShade="1A"/>
          <w:sz w:val="28"/>
          <w:szCs w:val="28"/>
        </w:rPr>
        <w:t xml:space="preserve">Тема 12. Итоговое занятие </w:t>
      </w:r>
    </w:p>
    <w:p w:rsidR="00563D95" w:rsidRPr="005014D8" w:rsidRDefault="00563D95" w:rsidP="00563D95">
      <w:pPr>
        <w:pStyle w:val="Default"/>
        <w:rPr>
          <w:color w:val="1D1B11" w:themeColor="background2" w:themeShade="1A"/>
          <w:sz w:val="28"/>
          <w:szCs w:val="28"/>
        </w:rPr>
      </w:pPr>
      <w:r w:rsidRPr="005014D8">
        <w:rPr>
          <w:color w:val="1D1B11" w:themeColor="background2" w:themeShade="1A"/>
          <w:sz w:val="28"/>
          <w:szCs w:val="28"/>
        </w:rPr>
        <w:t xml:space="preserve">Открытое занятие для родителей, на котором учащиеся должны продемонстрировать полученные умения и навыки за учебный год: согласованность своих движений с музыкой, уметь исполнять танцевальные связки, начинать и заканчивать движение с началом и концом музыки. На третьем году обучения дети должны продемонстрировать умение более сложной координации движений – в работу включаются не только движения ног и рук, но и корпуса, а также продемонстрировать силовые элементы, изученные по теме брейк-данс. </w:t>
      </w:r>
    </w:p>
    <w:p w:rsidR="00563D95" w:rsidRPr="005014D8" w:rsidRDefault="00563D95" w:rsidP="00563D95">
      <w:pPr>
        <w:rPr>
          <w:rFonts w:ascii="Times New Roman" w:hAnsi="Times New Roman" w:cs="Times New Roman"/>
          <w:i/>
          <w:iCs/>
          <w:color w:val="1D1B11" w:themeColor="background2" w:themeShade="1A"/>
          <w:sz w:val="28"/>
          <w:szCs w:val="28"/>
        </w:rPr>
      </w:pPr>
      <w:r w:rsidRPr="005014D8">
        <w:rPr>
          <w:rFonts w:ascii="Times New Roman" w:hAnsi="Times New Roman" w:cs="Times New Roman"/>
          <w:i/>
          <w:iCs/>
          <w:color w:val="1D1B11" w:themeColor="background2" w:themeShade="1A"/>
          <w:sz w:val="28"/>
          <w:szCs w:val="28"/>
        </w:rPr>
        <w:t>Практическое занятие – 2 часа</w:t>
      </w:r>
    </w:p>
    <w:p w:rsidR="00CA4C85" w:rsidRDefault="00CA4C85" w:rsidP="00563D95">
      <w:pPr>
        <w:pStyle w:val="Default"/>
        <w:rPr>
          <w:b/>
          <w:bCs/>
          <w:sz w:val="28"/>
          <w:szCs w:val="28"/>
        </w:rPr>
      </w:pPr>
    </w:p>
    <w:p w:rsidR="00CA4C85" w:rsidRDefault="00CA4C85" w:rsidP="00563D95">
      <w:pPr>
        <w:pStyle w:val="Default"/>
        <w:rPr>
          <w:b/>
          <w:bCs/>
          <w:sz w:val="28"/>
          <w:szCs w:val="28"/>
        </w:rPr>
      </w:pPr>
    </w:p>
    <w:p w:rsidR="00CA4C85" w:rsidRDefault="00CA4C85" w:rsidP="00563D95">
      <w:pPr>
        <w:pStyle w:val="Default"/>
        <w:rPr>
          <w:b/>
          <w:bCs/>
          <w:sz w:val="28"/>
          <w:szCs w:val="28"/>
        </w:rPr>
      </w:pPr>
    </w:p>
    <w:p w:rsidR="00CA4C85" w:rsidRDefault="00CA4C85" w:rsidP="00563D95">
      <w:pPr>
        <w:pStyle w:val="Default"/>
        <w:rPr>
          <w:b/>
          <w:bCs/>
          <w:sz w:val="28"/>
          <w:szCs w:val="28"/>
        </w:rPr>
      </w:pPr>
    </w:p>
    <w:p w:rsidR="00CA4C85" w:rsidRDefault="00CA4C85" w:rsidP="00563D95">
      <w:pPr>
        <w:pStyle w:val="Default"/>
        <w:rPr>
          <w:b/>
          <w:bCs/>
          <w:sz w:val="28"/>
          <w:szCs w:val="28"/>
        </w:rPr>
      </w:pPr>
    </w:p>
    <w:p w:rsidR="00CA4C85" w:rsidRDefault="00CA4C85" w:rsidP="00563D95">
      <w:pPr>
        <w:pStyle w:val="Default"/>
        <w:rPr>
          <w:b/>
          <w:bCs/>
          <w:sz w:val="28"/>
          <w:szCs w:val="28"/>
        </w:rPr>
      </w:pPr>
    </w:p>
    <w:p w:rsidR="00CA4C85" w:rsidRDefault="00CA4C85" w:rsidP="00563D95">
      <w:pPr>
        <w:pStyle w:val="Default"/>
        <w:rPr>
          <w:b/>
          <w:bCs/>
          <w:sz w:val="28"/>
          <w:szCs w:val="28"/>
        </w:rPr>
      </w:pPr>
    </w:p>
    <w:p w:rsidR="00CA4C85" w:rsidRDefault="00CA4C85" w:rsidP="00563D95">
      <w:pPr>
        <w:pStyle w:val="Default"/>
        <w:rPr>
          <w:b/>
          <w:bCs/>
          <w:sz w:val="28"/>
          <w:szCs w:val="28"/>
        </w:rPr>
      </w:pPr>
    </w:p>
    <w:p w:rsidR="00CA4C85" w:rsidRDefault="00CA4C85" w:rsidP="00563D95">
      <w:pPr>
        <w:pStyle w:val="Default"/>
        <w:rPr>
          <w:b/>
          <w:bCs/>
          <w:sz w:val="28"/>
          <w:szCs w:val="28"/>
        </w:rPr>
      </w:pPr>
    </w:p>
    <w:p w:rsidR="00CA4C85" w:rsidRDefault="00CA4C85" w:rsidP="00563D95">
      <w:pPr>
        <w:pStyle w:val="Default"/>
        <w:rPr>
          <w:b/>
          <w:bCs/>
          <w:sz w:val="28"/>
          <w:szCs w:val="28"/>
        </w:rPr>
      </w:pPr>
    </w:p>
    <w:p w:rsidR="00CA4C85" w:rsidRDefault="00CA4C85" w:rsidP="00563D95">
      <w:pPr>
        <w:pStyle w:val="Default"/>
        <w:rPr>
          <w:b/>
          <w:bCs/>
          <w:sz w:val="28"/>
          <w:szCs w:val="28"/>
        </w:rPr>
      </w:pPr>
    </w:p>
    <w:p w:rsidR="00563D95" w:rsidRDefault="00563D95" w:rsidP="00CA4C85">
      <w:pPr>
        <w:pStyle w:val="Default"/>
        <w:jc w:val="right"/>
        <w:rPr>
          <w:sz w:val="28"/>
          <w:szCs w:val="28"/>
        </w:rPr>
      </w:pPr>
      <w:r>
        <w:rPr>
          <w:b/>
          <w:bCs/>
          <w:sz w:val="28"/>
          <w:szCs w:val="28"/>
        </w:rPr>
        <w:t xml:space="preserve">Приложение </w:t>
      </w:r>
    </w:p>
    <w:p w:rsidR="00CA4C85" w:rsidRDefault="00CA4C85" w:rsidP="00CA4C85">
      <w:pPr>
        <w:pStyle w:val="Default"/>
        <w:jc w:val="center"/>
        <w:rPr>
          <w:b/>
          <w:bCs/>
          <w:sz w:val="28"/>
          <w:szCs w:val="28"/>
        </w:rPr>
      </w:pPr>
    </w:p>
    <w:p w:rsidR="00CA4C85" w:rsidRDefault="00CA4C85" w:rsidP="00CA4C85">
      <w:pPr>
        <w:pStyle w:val="Default"/>
        <w:jc w:val="center"/>
        <w:rPr>
          <w:b/>
          <w:bCs/>
          <w:sz w:val="28"/>
          <w:szCs w:val="28"/>
        </w:rPr>
      </w:pPr>
    </w:p>
    <w:p w:rsidR="00CA4C85" w:rsidRDefault="00CA4C85" w:rsidP="00CA4C85">
      <w:pPr>
        <w:pStyle w:val="Default"/>
        <w:jc w:val="center"/>
        <w:rPr>
          <w:b/>
          <w:bCs/>
          <w:sz w:val="28"/>
          <w:szCs w:val="28"/>
        </w:rPr>
      </w:pPr>
    </w:p>
    <w:p w:rsidR="00CA4C85" w:rsidRDefault="00CA4C85" w:rsidP="00CA4C85">
      <w:pPr>
        <w:pStyle w:val="Default"/>
        <w:jc w:val="center"/>
        <w:rPr>
          <w:b/>
          <w:bCs/>
          <w:sz w:val="28"/>
          <w:szCs w:val="28"/>
        </w:rPr>
      </w:pPr>
    </w:p>
    <w:p w:rsidR="00563D95" w:rsidRDefault="00563D95" w:rsidP="00CA4C85">
      <w:pPr>
        <w:pStyle w:val="Default"/>
        <w:jc w:val="center"/>
        <w:rPr>
          <w:sz w:val="28"/>
          <w:szCs w:val="28"/>
        </w:rPr>
      </w:pPr>
      <w:r>
        <w:rPr>
          <w:b/>
          <w:bCs/>
          <w:sz w:val="28"/>
          <w:szCs w:val="28"/>
        </w:rPr>
        <w:t>Диагностический инструментарий</w:t>
      </w:r>
    </w:p>
    <w:p w:rsidR="00563D95" w:rsidRDefault="00563D95" w:rsidP="00CA4C85">
      <w:pPr>
        <w:pStyle w:val="Default"/>
        <w:jc w:val="center"/>
        <w:rPr>
          <w:b/>
          <w:bCs/>
          <w:sz w:val="28"/>
          <w:szCs w:val="28"/>
        </w:rPr>
      </w:pPr>
      <w:r>
        <w:rPr>
          <w:b/>
          <w:bCs/>
          <w:sz w:val="28"/>
          <w:szCs w:val="28"/>
        </w:rPr>
        <w:t>для оценки результативности программы</w:t>
      </w:r>
    </w:p>
    <w:p w:rsidR="00CA4C85" w:rsidRDefault="00CA4C85" w:rsidP="00CA4C85">
      <w:pPr>
        <w:pStyle w:val="Default"/>
        <w:jc w:val="center"/>
        <w:rPr>
          <w:sz w:val="28"/>
          <w:szCs w:val="28"/>
        </w:rPr>
      </w:pPr>
    </w:p>
    <w:p w:rsidR="00563D95" w:rsidRDefault="00563D95" w:rsidP="00563D95">
      <w:pPr>
        <w:pStyle w:val="Default"/>
        <w:rPr>
          <w:sz w:val="28"/>
          <w:szCs w:val="28"/>
        </w:rPr>
      </w:pPr>
      <w:r>
        <w:rPr>
          <w:b/>
          <w:bCs/>
          <w:sz w:val="28"/>
          <w:szCs w:val="28"/>
        </w:rPr>
        <w:t xml:space="preserve">Цель диагностики: </w:t>
      </w:r>
      <w:r>
        <w:rPr>
          <w:sz w:val="28"/>
          <w:szCs w:val="28"/>
        </w:rPr>
        <w:t xml:space="preserve">выявление уровня музыкального и психомоторного развития ребенка (начального уровня и динамики развития, эффективности педагогического воздействия). </w:t>
      </w:r>
    </w:p>
    <w:p w:rsidR="00CA4C85" w:rsidRDefault="00CA4C85" w:rsidP="00563D95">
      <w:pPr>
        <w:pStyle w:val="Default"/>
        <w:rPr>
          <w:sz w:val="28"/>
          <w:szCs w:val="28"/>
        </w:rPr>
      </w:pPr>
      <w:r w:rsidRPr="00CA4C85">
        <w:rPr>
          <w:b/>
          <w:bCs/>
          <w:sz w:val="28"/>
          <w:szCs w:val="28"/>
        </w:rPr>
        <w:t xml:space="preserve">Метод диагностики: </w:t>
      </w:r>
      <w:r w:rsidRPr="00CA4C85">
        <w:rPr>
          <w:sz w:val="28"/>
          <w:szCs w:val="28"/>
        </w:rPr>
        <w:t>наблюдение за детьми в процессе движения под музыку в условиях выполнения обычных и специально подобранных заданий</w:t>
      </w:r>
    </w:p>
    <w:p w:rsidR="00CA4C85" w:rsidRDefault="00CA4C85" w:rsidP="00563D95">
      <w:pPr>
        <w:pStyle w:val="Default"/>
        <w:rPr>
          <w:sz w:val="28"/>
          <w:szCs w:val="28"/>
        </w:rPr>
      </w:pPr>
    </w:p>
    <w:p w:rsidR="00CA4C85" w:rsidRDefault="00CA4C85" w:rsidP="00563D95">
      <w:pPr>
        <w:pStyle w:val="Default"/>
        <w:rPr>
          <w:sz w:val="28"/>
          <w:szCs w:val="28"/>
        </w:rPr>
      </w:pPr>
    </w:p>
    <w:p w:rsidR="00CA4C85" w:rsidRDefault="00CA4C85" w:rsidP="00563D95">
      <w:pPr>
        <w:pStyle w:val="Default"/>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27"/>
        <w:gridCol w:w="3827"/>
        <w:gridCol w:w="3402"/>
      </w:tblGrid>
      <w:tr w:rsidR="00563D95" w:rsidTr="00CA4C85">
        <w:trPr>
          <w:trHeight w:val="286"/>
        </w:trPr>
        <w:tc>
          <w:tcPr>
            <w:tcW w:w="3227" w:type="dxa"/>
          </w:tcPr>
          <w:p w:rsidR="00563D95" w:rsidRDefault="00563D95">
            <w:pPr>
              <w:pStyle w:val="Default"/>
              <w:rPr>
                <w:sz w:val="28"/>
                <w:szCs w:val="28"/>
              </w:rPr>
            </w:pPr>
            <w:r>
              <w:rPr>
                <w:sz w:val="28"/>
                <w:szCs w:val="28"/>
              </w:rPr>
              <w:t xml:space="preserve">. </w:t>
            </w:r>
            <w:r>
              <w:rPr>
                <w:b/>
                <w:bCs/>
                <w:i/>
                <w:iCs/>
                <w:sz w:val="28"/>
                <w:szCs w:val="28"/>
              </w:rPr>
              <w:t xml:space="preserve">Отлично </w:t>
            </w:r>
          </w:p>
          <w:p w:rsidR="00563D95" w:rsidRDefault="00563D95">
            <w:pPr>
              <w:pStyle w:val="Default"/>
              <w:rPr>
                <w:sz w:val="28"/>
                <w:szCs w:val="28"/>
              </w:rPr>
            </w:pPr>
            <w:r>
              <w:rPr>
                <w:b/>
                <w:bCs/>
                <w:i/>
                <w:iCs/>
                <w:sz w:val="28"/>
                <w:szCs w:val="28"/>
              </w:rPr>
              <w:t xml:space="preserve">(5 баллов) </w:t>
            </w:r>
          </w:p>
        </w:tc>
        <w:tc>
          <w:tcPr>
            <w:tcW w:w="3827" w:type="dxa"/>
          </w:tcPr>
          <w:p w:rsidR="00563D95" w:rsidRDefault="00563D95">
            <w:pPr>
              <w:pStyle w:val="Default"/>
              <w:rPr>
                <w:sz w:val="28"/>
                <w:szCs w:val="28"/>
              </w:rPr>
            </w:pPr>
            <w:r>
              <w:rPr>
                <w:b/>
                <w:bCs/>
                <w:i/>
                <w:iCs/>
                <w:sz w:val="28"/>
                <w:szCs w:val="28"/>
              </w:rPr>
              <w:t xml:space="preserve">Хорошо </w:t>
            </w:r>
          </w:p>
          <w:p w:rsidR="00563D95" w:rsidRDefault="00563D95">
            <w:pPr>
              <w:pStyle w:val="Default"/>
              <w:rPr>
                <w:sz w:val="28"/>
                <w:szCs w:val="28"/>
              </w:rPr>
            </w:pPr>
            <w:r>
              <w:rPr>
                <w:b/>
                <w:bCs/>
                <w:i/>
                <w:iCs/>
                <w:sz w:val="28"/>
                <w:szCs w:val="28"/>
              </w:rPr>
              <w:t xml:space="preserve">(4 балла) </w:t>
            </w:r>
          </w:p>
        </w:tc>
        <w:tc>
          <w:tcPr>
            <w:tcW w:w="3402" w:type="dxa"/>
          </w:tcPr>
          <w:p w:rsidR="00563D95" w:rsidRDefault="00563D95">
            <w:pPr>
              <w:pStyle w:val="Default"/>
              <w:rPr>
                <w:sz w:val="28"/>
                <w:szCs w:val="28"/>
              </w:rPr>
            </w:pPr>
            <w:r>
              <w:rPr>
                <w:b/>
                <w:bCs/>
                <w:i/>
                <w:iCs/>
                <w:sz w:val="28"/>
                <w:szCs w:val="28"/>
              </w:rPr>
              <w:t xml:space="preserve">Удовлетворительно(3 балла) </w:t>
            </w:r>
          </w:p>
        </w:tc>
      </w:tr>
      <w:tr w:rsidR="00563D95" w:rsidTr="00CA4C85">
        <w:trPr>
          <w:trHeight w:val="125"/>
        </w:trPr>
        <w:tc>
          <w:tcPr>
            <w:tcW w:w="10456" w:type="dxa"/>
            <w:gridSpan w:val="3"/>
          </w:tcPr>
          <w:p w:rsidR="00563D95" w:rsidRDefault="00563D95" w:rsidP="00CA4C85">
            <w:pPr>
              <w:pStyle w:val="Default"/>
              <w:jc w:val="center"/>
              <w:rPr>
                <w:sz w:val="28"/>
                <w:szCs w:val="28"/>
              </w:rPr>
            </w:pPr>
            <w:r>
              <w:rPr>
                <w:b/>
                <w:bCs/>
                <w:i/>
                <w:iCs/>
                <w:sz w:val="28"/>
                <w:szCs w:val="28"/>
              </w:rPr>
              <w:t>Музыкальность</w:t>
            </w:r>
          </w:p>
        </w:tc>
      </w:tr>
      <w:tr w:rsidR="00563D95" w:rsidTr="00CA4C85">
        <w:trPr>
          <w:trHeight w:val="1254"/>
        </w:trPr>
        <w:tc>
          <w:tcPr>
            <w:tcW w:w="3227" w:type="dxa"/>
          </w:tcPr>
          <w:p w:rsidR="00563D95" w:rsidRDefault="00563D95">
            <w:pPr>
              <w:pStyle w:val="Default"/>
              <w:rPr>
                <w:sz w:val="28"/>
                <w:szCs w:val="28"/>
              </w:rPr>
            </w:pPr>
            <w:r>
              <w:rPr>
                <w:sz w:val="28"/>
                <w:szCs w:val="28"/>
              </w:rPr>
              <w:t xml:space="preserve">Умеет передавать характер мелодии, самостоятельно начинает и заканчивает движения вместе с музыкой, меняет движения на каждую часть музыки. </w:t>
            </w:r>
          </w:p>
        </w:tc>
        <w:tc>
          <w:tcPr>
            <w:tcW w:w="3827" w:type="dxa"/>
          </w:tcPr>
          <w:p w:rsidR="00563D95" w:rsidRDefault="00563D95">
            <w:pPr>
              <w:pStyle w:val="Default"/>
              <w:rPr>
                <w:sz w:val="28"/>
                <w:szCs w:val="28"/>
              </w:rPr>
            </w:pPr>
            <w:r>
              <w:rPr>
                <w:sz w:val="28"/>
                <w:szCs w:val="28"/>
              </w:rPr>
              <w:t xml:space="preserve">В движениях выражает общий характер музыки, темп. Начало и конец музыкального произведения совпадает не всегда. </w:t>
            </w:r>
          </w:p>
        </w:tc>
        <w:tc>
          <w:tcPr>
            <w:tcW w:w="3402" w:type="dxa"/>
          </w:tcPr>
          <w:p w:rsidR="00563D95" w:rsidRDefault="00563D95">
            <w:pPr>
              <w:pStyle w:val="Default"/>
              <w:rPr>
                <w:sz w:val="28"/>
                <w:szCs w:val="28"/>
              </w:rPr>
            </w:pPr>
            <w:r>
              <w:rPr>
                <w:sz w:val="28"/>
                <w:szCs w:val="28"/>
              </w:rPr>
              <w:t xml:space="preserve">Движения не отражают характер музыки и не совпадают с темпом, ритмом, а также с началом и концом произведения. </w:t>
            </w:r>
          </w:p>
        </w:tc>
      </w:tr>
      <w:tr w:rsidR="00563D95" w:rsidTr="00CA4C85">
        <w:trPr>
          <w:trHeight w:val="125"/>
        </w:trPr>
        <w:tc>
          <w:tcPr>
            <w:tcW w:w="10456" w:type="dxa"/>
            <w:gridSpan w:val="3"/>
          </w:tcPr>
          <w:p w:rsidR="00563D95" w:rsidRDefault="00563D95" w:rsidP="00CA4C85">
            <w:pPr>
              <w:pStyle w:val="Default"/>
              <w:jc w:val="center"/>
              <w:rPr>
                <w:sz w:val="28"/>
                <w:szCs w:val="28"/>
              </w:rPr>
            </w:pPr>
            <w:r>
              <w:rPr>
                <w:b/>
                <w:bCs/>
                <w:i/>
                <w:iCs/>
                <w:sz w:val="28"/>
                <w:szCs w:val="28"/>
              </w:rPr>
              <w:t>Артистичность</w:t>
            </w:r>
          </w:p>
        </w:tc>
      </w:tr>
      <w:tr w:rsidR="00563D95" w:rsidTr="00CA4C85">
        <w:trPr>
          <w:trHeight w:val="1415"/>
        </w:trPr>
        <w:tc>
          <w:tcPr>
            <w:tcW w:w="3227" w:type="dxa"/>
          </w:tcPr>
          <w:p w:rsidR="00563D95" w:rsidRDefault="00563D95">
            <w:pPr>
              <w:pStyle w:val="Default"/>
              <w:rPr>
                <w:sz w:val="28"/>
                <w:szCs w:val="28"/>
              </w:rPr>
            </w:pPr>
            <w:r>
              <w:rPr>
                <w:sz w:val="28"/>
                <w:szCs w:val="28"/>
              </w:rPr>
              <w:t xml:space="preserve">Умеет передать в позе, жестах разнообразную гамму чувств, исходя из музыки и содержания композиции. Умеет выразить свои чувства не только в музыке, но и в слове </w:t>
            </w:r>
          </w:p>
        </w:tc>
        <w:tc>
          <w:tcPr>
            <w:tcW w:w="3827" w:type="dxa"/>
          </w:tcPr>
          <w:p w:rsidR="00563D95" w:rsidRDefault="00563D95">
            <w:pPr>
              <w:pStyle w:val="Default"/>
              <w:rPr>
                <w:sz w:val="28"/>
                <w:szCs w:val="28"/>
              </w:rPr>
            </w:pPr>
            <w:r>
              <w:rPr>
                <w:sz w:val="28"/>
                <w:szCs w:val="28"/>
              </w:rPr>
              <w:t xml:space="preserve">Не всегда умеет передать гамму чувств через мимику и пантомиму. Движения не всегда эмоциональны. </w:t>
            </w:r>
          </w:p>
        </w:tc>
        <w:tc>
          <w:tcPr>
            <w:tcW w:w="3402" w:type="dxa"/>
          </w:tcPr>
          <w:p w:rsidR="00563D95" w:rsidRDefault="00563D95">
            <w:pPr>
              <w:pStyle w:val="Default"/>
              <w:rPr>
                <w:sz w:val="28"/>
                <w:szCs w:val="28"/>
              </w:rPr>
            </w:pPr>
            <w:r>
              <w:rPr>
                <w:sz w:val="28"/>
                <w:szCs w:val="28"/>
              </w:rPr>
              <w:t xml:space="preserve">Мимика бедная, движения невыразительные. </w:t>
            </w:r>
          </w:p>
        </w:tc>
      </w:tr>
      <w:tr w:rsidR="00563D95" w:rsidTr="00CA4C85">
        <w:trPr>
          <w:trHeight w:val="125"/>
        </w:trPr>
        <w:tc>
          <w:tcPr>
            <w:tcW w:w="10456" w:type="dxa"/>
            <w:gridSpan w:val="3"/>
          </w:tcPr>
          <w:p w:rsidR="00563D95" w:rsidRDefault="00563D95" w:rsidP="00CA4C85">
            <w:pPr>
              <w:pStyle w:val="Default"/>
              <w:jc w:val="center"/>
              <w:rPr>
                <w:sz w:val="28"/>
                <w:szCs w:val="28"/>
              </w:rPr>
            </w:pPr>
            <w:r>
              <w:rPr>
                <w:b/>
                <w:bCs/>
                <w:i/>
                <w:iCs/>
                <w:sz w:val="28"/>
                <w:szCs w:val="28"/>
              </w:rPr>
              <w:t>Пластичность, гибкость</w:t>
            </w:r>
          </w:p>
        </w:tc>
      </w:tr>
      <w:tr w:rsidR="00563D95" w:rsidTr="00CA4C85">
        <w:trPr>
          <w:trHeight w:val="1576"/>
        </w:trPr>
        <w:tc>
          <w:tcPr>
            <w:tcW w:w="3227" w:type="dxa"/>
          </w:tcPr>
          <w:p w:rsidR="00563D95" w:rsidRDefault="00563D95">
            <w:pPr>
              <w:pStyle w:val="Default"/>
              <w:rPr>
                <w:sz w:val="28"/>
                <w:szCs w:val="28"/>
              </w:rPr>
            </w:pPr>
            <w:r>
              <w:rPr>
                <w:sz w:val="28"/>
                <w:szCs w:val="28"/>
              </w:rPr>
              <w:t xml:space="preserve">Движения рук, подвижность суставов, гибкость позвоночника, позволяющие исполнять несложные акробатические упражнения, мягкие, плавные и музыкальные. </w:t>
            </w:r>
          </w:p>
        </w:tc>
        <w:tc>
          <w:tcPr>
            <w:tcW w:w="3827" w:type="dxa"/>
          </w:tcPr>
          <w:p w:rsidR="00563D95" w:rsidRDefault="00563D95">
            <w:pPr>
              <w:pStyle w:val="Default"/>
              <w:rPr>
                <w:sz w:val="28"/>
                <w:szCs w:val="28"/>
              </w:rPr>
            </w:pPr>
            <w:r>
              <w:rPr>
                <w:sz w:val="28"/>
                <w:szCs w:val="28"/>
              </w:rPr>
              <w:t xml:space="preserve">Несложные акробатические упражнения выполняет недостаточно плавно, гибко, музыкально. </w:t>
            </w:r>
          </w:p>
        </w:tc>
        <w:tc>
          <w:tcPr>
            <w:tcW w:w="3402" w:type="dxa"/>
          </w:tcPr>
          <w:p w:rsidR="00563D95" w:rsidRDefault="00563D95">
            <w:pPr>
              <w:pStyle w:val="Default"/>
              <w:rPr>
                <w:sz w:val="28"/>
                <w:szCs w:val="28"/>
              </w:rPr>
            </w:pPr>
            <w:r>
              <w:rPr>
                <w:sz w:val="28"/>
                <w:szCs w:val="28"/>
              </w:rPr>
              <w:t xml:space="preserve">Низкий уровень мягкости, плавности, музыкальности. </w:t>
            </w:r>
          </w:p>
        </w:tc>
      </w:tr>
    </w:tbl>
    <w:p w:rsidR="00563D95" w:rsidRDefault="00563D95" w:rsidP="00563D95"/>
    <w:p w:rsidR="00CA4C85" w:rsidRDefault="00CA4C85" w:rsidP="00563D95"/>
    <w:p w:rsidR="00CA4C85" w:rsidRDefault="00CA4C85" w:rsidP="00563D95"/>
    <w:p w:rsidR="00CA4C85" w:rsidRDefault="00CA4C85" w:rsidP="00563D95"/>
    <w:tbl>
      <w:tblPr>
        <w:tblW w:w="0" w:type="auto"/>
        <w:tblBorders>
          <w:top w:val="nil"/>
          <w:left w:val="nil"/>
          <w:bottom w:val="nil"/>
          <w:right w:val="nil"/>
        </w:tblBorders>
        <w:tblLayout w:type="fixed"/>
        <w:tblLook w:val="0000" w:firstRow="0" w:lastRow="0" w:firstColumn="0" w:lastColumn="0" w:noHBand="0" w:noVBand="0"/>
      </w:tblPr>
      <w:tblGrid>
        <w:gridCol w:w="3227"/>
        <w:gridCol w:w="3827"/>
        <w:gridCol w:w="3402"/>
      </w:tblGrid>
      <w:tr w:rsidR="00563D95" w:rsidTr="00CA4C85">
        <w:trPr>
          <w:trHeight w:val="125"/>
        </w:trPr>
        <w:tc>
          <w:tcPr>
            <w:tcW w:w="10456" w:type="dxa"/>
            <w:gridSpan w:val="3"/>
            <w:tcBorders>
              <w:top w:val="single" w:sz="4" w:space="0" w:color="auto"/>
              <w:left w:val="single" w:sz="4" w:space="0" w:color="auto"/>
              <w:bottom w:val="single" w:sz="4" w:space="0" w:color="auto"/>
              <w:right w:val="single" w:sz="4" w:space="0" w:color="auto"/>
            </w:tcBorders>
          </w:tcPr>
          <w:p w:rsidR="00563D95" w:rsidRDefault="00563D95" w:rsidP="00CA4C85">
            <w:pPr>
              <w:pStyle w:val="Default"/>
              <w:jc w:val="center"/>
              <w:rPr>
                <w:sz w:val="28"/>
                <w:szCs w:val="28"/>
              </w:rPr>
            </w:pPr>
            <w:r>
              <w:rPr>
                <w:b/>
                <w:bCs/>
                <w:i/>
                <w:iCs/>
                <w:sz w:val="28"/>
                <w:szCs w:val="28"/>
              </w:rPr>
              <w:t>Координация движений</w:t>
            </w:r>
          </w:p>
        </w:tc>
      </w:tr>
      <w:tr w:rsidR="00563D95" w:rsidTr="00CA4C85">
        <w:trPr>
          <w:trHeight w:val="1898"/>
        </w:trPr>
        <w:tc>
          <w:tcPr>
            <w:tcW w:w="3227"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Обладает точностью исполнения упражнений, правильным сочетанием рук и ног при танцевальных видах движений. Правильное и точное исполнение ритмических композиций в быстром и медленном темпе. </w:t>
            </w:r>
          </w:p>
        </w:tc>
        <w:tc>
          <w:tcPr>
            <w:tcW w:w="3827"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Недостаточно точно исполняет танцевальные упражнения, ритмические композиции в быстром и медленном темпе. </w:t>
            </w:r>
          </w:p>
        </w:tc>
        <w:tc>
          <w:tcPr>
            <w:tcW w:w="3402"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Низкий уровень точности исполнения упражнений, правильности сочетания рук и ног при танцевальных видах движения, исполнения ритмических композиций в разном темпе. </w:t>
            </w:r>
          </w:p>
        </w:tc>
      </w:tr>
      <w:tr w:rsidR="00563D95" w:rsidTr="00CA4C85">
        <w:trPr>
          <w:trHeight w:val="125"/>
        </w:trPr>
        <w:tc>
          <w:tcPr>
            <w:tcW w:w="10456" w:type="dxa"/>
            <w:gridSpan w:val="3"/>
            <w:tcBorders>
              <w:top w:val="single" w:sz="4" w:space="0" w:color="auto"/>
              <w:left w:val="single" w:sz="4" w:space="0" w:color="auto"/>
              <w:bottom w:val="single" w:sz="4" w:space="0" w:color="auto"/>
              <w:right w:val="single" w:sz="4" w:space="0" w:color="auto"/>
            </w:tcBorders>
          </w:tcPr>
          <w:p w:rsidR="00563D95" w:rsidRDefault="00563D95" w:rsidP="00CA4C85">
            <w:pPr>
              <w:pStyle w:val="Default"/>
              <w:jc w:val="center"/>
              <w:rPr>
                <w:sz w:val="28"/>
                <w:szCs w:val="28"/>
              </w:rPr>
            </w:pPr>
            <w:r>
              <w:rPr>
                <w:b/>
                <w:bCs/>
                <w:i/>
                <w:iCs/>
                <w:sz w:val="28"/>
                <w:szCs w:val="28"/>
              </w:rPr>
              <w:t>Память</w:t>
            </w:r>
          </w:p>
        </w:tc>
      </w:tr>
      <w:tr w:rsidR="00563D95" w:rsidTr="00CA4C85">
        <w:trPr>
          <w:trHeight w:val="1093"/>
        </w:trPr>
        <w:tc>
          <w:tcPr>
            <w:tcW w:w="3227"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proofErr w:type="gramStart"/>
            <w:r>
              <w:rPr>
                <w:sz w:val="28"/>
                <w:szCs w:val="28"/>
              </w:rPr>
              <w:t>Способен</w:t>
            </w:r>
            <w:proofErr w:type="gramEnd"/>
            <w:r>
              <w:rPr>
                <w:sz w:val="28"/>
                <w:szCs w:val="28"/>
              </w:rPr>
              <w:t xml:space="preserve"> запоминать музыку и движения, активно проявляет разнообразные виды памяти: музыкальную, двигательную и зрительную. </w:t>
            </w:r>
          </w:p>
        </w:tc>
        <w:tc>
          <w:tcPr>
            <w:tcW w:w="3827"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proofErr w:type="gramStart"/>
            <w:r>
              <w:rPr>
                <w:sz w:val="28"/>
                <w:szCs w:val="28"/>
              </w:rPr>
              <w:t>Способен</w:t>
            </w:r>
            <w:proofErr w:type="gramEnd"/>
            <w:r>
              <w:rPr>
                <w:sz w:val="28"/>
                <w:szCs w:val="28"/>
              </w:rPr>
              <w:t xml:space="preserve"> запомнить последовательность упражнений в полном объёме при выполнении движений педагогом. </w:t>
            </w:r>
          </w:p>
        </w:tc>
        <w:tc>
          <w:tcPr>
            <w:tcW w:w="3402"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Не </w:t>
            </w:r>
            <w:proofErr w:type="gramStart"/>
            <w:r>
              <w:rPr>
                <w:sz w:val="28"/>
                <w:szCs w:val="28"/>
              </w:rPr>
              <w:t>способен</w:t>
            </w:r>
            <w:proofErr w:type="gramEnd"/>
            <w:r>
              <w:rPr>
                <w:sz w:val="28"/>
                <w:szCs w:val="28"/>
              </w:rPr>
              <w:t xml:space="preserve"> запомнить последовательность движений или требует большого количества повторений. </w:t>
            </w:r>
          </w:p>
        </w:tc>
      </w:tr>
      <w:tr w:rsidR="00CA4C85" w:rsidTr="00CA4C85">
        <w:trPr>
          <w:trHeight w:val="368"/>
        </w:trPr>
        <w:tc>
          <w:tcPr>
            <w:tcW w:w="10456" w:type="dxa"/>
            <w:gridSpan w:val="3"/>
            <w:tcBorders>
              <w:top w:val="single" w:sz="4" w:space="0" w:color="auto"/>
              <w:left w:val="single" w:sz="4" w:space="0" w:color="auto"/>
              <w:bottom w:val="single" w:sz="4" w:space="0" w:color="auto"/>
              <w:right w:val="single" w:sz="4" w:space="0" w:color="auto"/>
            </w:tcBorders>
          </w:tcPr>
          <w:p w:rsidR="00CA4C85" w:rsidRPr="00CA4C85" w:rsidRDefault="00CA4C85" w:rsidP="00CA4C85">
            <w:pPr>
              <w:pStyle w:val="Default"/>
              <w:jc w:val="center"/>
              <w:rPr>
                <w:b/>
                <w:bCs/>
                <w:i/>
                <w:iCs/>
                <w:sz w:val="28"/>
                <w:szCs w:val="28"/>
              </w:rPr>
            </w:pPr>
            <w:r>
              <w:rPr>
                <w:b/>
                <w:bCs/>
                <w:i/>
                <w:iCs/>
                <w:sz w:val="28"/>
                <w:szCs w:val="28"/>
              </w:rPr>
              <w:t>Проявление активности и творчества</w:t>
            </w:r>
          </w:p>
        </w:tc>
      </w:tr>
      <w:tr w:rsidR="00563D95" w:rsidTr="00CA4C85">
        <w:trPr>
          <w:trHeight w:val="1737"/>
        </w:trPr>
        <w:tc>
          <w:tcPr>
            <w:tcW w:w="3227"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Обладает оригинальностью мышления, богатым воображением, развитой интуицией, легко увлекается творческим процессом </w:t>
            </w:r>
          </w:p>
        </w:tc>
        <w:tc>
          <w:tcPr>
            <w:tcW w:w="3827"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Есть положительный эмоциональный отклик на успехи свои и коллектива, периодически инициативен, может предложить интересные идеи, но не всегда может оценить их и выполнить. </w:t>
            </w:r>
          </w:p>
        </w:tc>
        <w:tc>
          <w:tcPr>
            <w:tcW w:w="3402"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Инициативу проявляет редко, не испытывает радости при успешном выполнении задания, </w:t>
            </w:r>
            <w:proofErr w:type="gramStart"/>
            <w:r>
              <w:rPr>
                <w:sz w:val="28"/>
                <w:szCs w:val="28"/>
              </w:rPr>
              <w:t>способен</w:t>
            </w:r>
            <w:proofErr w:type="gramEnd"/>
            <w:r>
              <w:rPr>
                <w:sz w:val="28"/>
                <w:szCs w:val="28"/>
              </w:rPr>
              <w:t xml:space="preserve"> выполнять действия, но только при помощи педагога. </w:t>
            </w:r>
          </w:p>
        </w:tc>
      </w:tr>
      <w:tr w:rsidR="00563D95" w:rsidTr="00CA4C85">
        <w:trPr>
          <w:trHeight w:val="125"/>
        </w:trPr>
        <w:tc>
          <w:tcPr>
            <w:tcW w:w="10456" w:type="dxa"/>
            <w:gridSpan w:val="3"/>
            <w:tcBorders>
              <w:top w:val="single" w:sz="4" w:space="0" w:color="auto"/>
              <w:left w:val="single" w:sz="4" w:space="0" w:color="auto"/>
              <w:bottom w:val="single" w:sz="4" w:space="0" w:color="auto"/>
              <w:right w:val="single" w:sz="4" w:space="0" w:color="auto"/>
            </w:tcBorders>
          </w:tcPr>
          <w:p w:rsidR="00563D95" w:rsidRDefault="00563D95" w:rsidP="00CA4C85">
            <w:pPr>
              <w:pStyle w:val="Default"/>
              <w:jc w:val="center"/>
              <w:rPr>
                <w:sz w:val="28"/>
                <w:szCs w:val="28"/>
              </w:rPr>
            </w:pPr>
            <w:r>
              <w:rPr>
                <w:b/>
                <w:bCs/>
                <w:i/>
                <w:iCs/>
                <w:sz w:val="28"/>
                <w:szCs w:val="28"/>
              </w:rPr>
              <w:t>Культура суждения о работе других</w:t>
            </w:r>
          </w:p>
        </w:tc>
      </w:tr>
      <w:tr w:rsidR="00563D95" w:rsidTr="00CA4C85">
        <w:trPr>
          <w:trHeight w:val="611"/>
        </w:trPr>
        <w:tc>
          <w:tcPr>
            <w:tcW w:w="3227"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Обладает способностью объективно оценивать работу партнёров </w:t>
            </w:r>
          </w:p>
        </w:tc>
        <w:tc>
          <w:tcPr>
            <w:tcW w:w="3827"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Не всегда </w:t>
            </w:r>
            <w:proofErr w:type="gramStart"/>
            <w:r>
              <w:rPr>
                <w:sz w:val="28"/>
                <w:szCs w:val="28"/>
              </w:rPr>
              <w:t>способен</w:t>
            </w:r>
            <w:proofErr w:type="gramEnd"/>
            <w:r>
              <w:rPr>
                <w:sz w:val="28"/>
                <w:szCs w:val="28"/>
              </w:rPr>
              <w:t xml:space="preserve"> объективно оценить деятельность партнёров. </w:t>
            </w:r>
          </w:p>
        </w:tc>
        <w:tc>
          <w:tcPr>
            <w:tcW w:w="3402"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Негативно реагирует на успех партнёра, не способен оценить работу других. </w:t>
            </w:r>
          </w:p>
        </w:tc>
      </w:tr>
      <w:tr w:rsidR="00563D95" w:rsidTr="00CA4C85">
        <w:trPr>
          <w:trHeight w:val="125"/>
        </w:trPr>
        <w:tc>
          <w:tcPr>
            <w:tcW w:w="10456" w:type="dxa"/>
            <w:gridSpan w:val="3"/>
            <w:tcBorders>
              <w:top w:val="single" w:sz="4" w:space="0" w:color="auto"/>
              <w:left w:val="single" w:sz="4" w:space="0" w:color="auto"/>
              <w:bottom w:val="single" w:sz="4" w:space="0" w:color="auto"/>
              <w:right w:val="single" w:sz="4" w:space="0" w:color="auto"/>
            </w:tcBorders>
          </w:tcPr>
          <w:p w:rsidR="00563D95" w:rsidRDefault="00563D95" w:rsidP="00CA4C85">
            <w:pPr>
              <w:pStyle w:val="Default"/>
              <w:jc w:val="center"/>
              <w:rPr>
                <w:sz w:val="28"/>
                <w:szCs w:val="28"/>
              </w:rPr>
            </w:pPr>
            <w:r>
              <w:rPr>
                <w:b/>
                <w:bCs/>
                <w:i/>
                <w:iCs/>
                <w:sz w:val="28"/>
                <w:szCs w:val="28"/>
              </w:rPr>
              <w:t>Мотивация к занятиям, эмоциональный настрой</w:t>
            </w:r>
          </w:p>
        </w:tc>
      </w:tr>
      <w:tr w:rsidR="00563D95" w:rsidTr="00CA4C85">
        <w:trPr>
          <w:trHeight w:val="288"/>
        </w:trPr>
        <w:tc>
          <w:tcPr>
            <w:tcW w:w="3227"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Чётко выраженные потребности. </w:t>
            </w:r>
          </w:p>
        </w:tc>
        <w:tc>
          <w:tcPr>
            <w:tcW w:w="3827"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Интерес на уровне увлечения, </w:t>
            </w:r>
          </w:p>
        </w:tc>
        <w:tc>
          <w:tcPr>
            <w:tcW w:w="3402"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Мотивация неустойчивая, </w:t>
            </w:r>
          </w:p>
        </w:tc>
      </w:tr>
      <w:tr w:rsidR="00563D95" w:rsidTr="008307FD">
        <w:trPr>
          <w:trHeight w:val="288"/>
        </w:trPr>
        <w:tc>
          <w:tcPr>
            <w:tcW w:w="3227"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Стремление изучить предмет как будущую профессию. </w:t>
            </w:r>
          </w:p>
        </w:tc>
        <w:tc>
          <w:tcPr>
            <w:tcW w:w="3827"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поддерживается самостоятельно. Устойчивая мотивация. Ведущие мотивы: </w:t>
            </w:r>
            <w:proofErr w:type="gramStart"/>
            <w:r>
              <w:rPr>
                <w:sz w:val="28"/>
                <w:szCs w:val="28"/>
              </w:rPr>
              <w:t>познавательный</w:t>
            </w:r>
            <w:proofErr w:type="gramEnd"/>
            <w:r>
              <w:rPr>
                <w:sz w:val="28"/>
                <w:szCs w:val="28"/>
              </w:rPr>
              <w:t xml:space="preserve">, общения, добиться высоких результатов. </w:t>
            </w:r>
          </w:p>
        </w:tc>
        <w:tc>
          <w:tcPr>
            <w:tcW w:w="3402"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proofErr w:type="gramStart"/>
            <w:r>
              <w:rPr>
                <w:sz w:val="28"/>
                <w:szCs w:val="28"/>
              </w:rPr>
              <w:t>связанная</w:t>
            </w:r>
            <w:proofErr w:type="gramEnd"/>
            <w:r>
              <w:rPr>
                <w:sz w:val="28"/>
                <w:szCs w:val="28"/>
              </w:rPr>
              <w:t xml:space="preserve"> с результативной стороной процесса. Интерес иногда поддерживается самостоятельно. </w:t>
            </w:r>
          </w:p>
        </w:tc>
      </w:tr>
      <w:tr w:rsidR="00CA4C85" w:rsidTr="008307FD">
        <w:trPr>
          <w:trHeight w:val="551"/>
        </w:trPr>
        <w:tc>
          <w:tcPr>
            <w:tcW w:w="10456" w:type="dxa"/>
            <w:gridSpan w:val="3"/>
            <w:tcBorders>
              <w:top w:val="single" w:sz="4" w:space="0" w:color="auto"/>
              <w:left w:val="single" w:sz="4" w:space="0" w:color="auto"/>
              <w:bottom w:val="single" w:sz="4" w:space="0" w:color="auto"/>
              <w:right w:val="single" w:sz="4" w:space="0" w:color="auto"/>
            </w:tcBorders>
          </w:tcPr>
          <w:p w:rsidR="00CA4C85" w:rsidRDefault="00CA4C85" w:rsidP="008307FD">
            <w:pPr>
              <w:pStyle w:val="Default"/>
              <w:rPr>
                <w:b/>
                <w:bCs/>
                <w:i/>
                <w:iCs/>
                <w:sz w:val="28"/>
                <w:szCs w:val="28"/>
              </w:rPr>
            </w:pPr>
          </w:p>
          <w:p w:rsidR="00CA4C85" w:rsidRDefault="00CA4C85" w:rsidP="008307FD">
            <w:pPr>
              <w:pStyle w:val="Default"/>
              <w:jc w:val="center"/>
              <w:rPr>
                <w:sz w:val="28"/>
                <w:szCs w:val="28"/>
              </w:rPr>
            </w:pPr>
            <w:r>
              <w:rPr>
                <w:b/>
                <w:bCs/>
                <w:i/>
                <w:iCs/>
                <w:sz w:val="28"/>
                <w:szCs w:val="28"/>
              </w:rPr>
              <w:t>Проявление самостоятельности учащихся</w:t>
            </w:r>
          </w:p>
        </w:tc>
      </w:tr>
      <w:tr w:rsidR="00563D95" w:rsidTr="008307FD">
        <w:trPr>
          <w:trHeight w:val="1093"/>
        </w:trPr>
        <w:tc>
          <w:tcPr>
            <w:tcW w:w="3227"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proofErr w:type="gramStart"/>
            <w:r>
              <w:rPr>
                <w:sz w:val="28"/>
                <w:szCs w:val="28"/>
              </w:rPr>
              <w:t>Самостоятелен</w:t>
            </w:r>
            <w:proofErr w:type="gramEnd"/>
            <w:r>
              <w:rPr>
                <w:sz w:val="28"/>
                <w:szCs w:val="28"/>
              </w:rPr>
              <w:t xml:space="preserve"> на занятиях. </w:t>
            </w:r>
          </w:p>
        </w:tc>
        <w:tc>
          <w:tcPr>
            <w:tcW w:w="3827"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proofErr w:type="gramStart"/>
            <w:r>
              <w:rPr>
                <w:sz w:val="28"/>
                <w:szCs w:val="28"/>
              </w:rPr>
              <w:t>Способен</w:t>
            </w:r>
            <w:proofErr w:type="gramEnd"/>
            <w:r>
              <w:rPr>
                <w:sz w:val="28"/>
                <w:szCs w:val="28"/>
              </w:rPr>
              <w:t xml:space="preserve"> к самостоятельной деятельности, но не всегда её проявляет. </w:t>
            </w:r>
            <w:proofErr w:type="gramStart"/>
            <w:r>
              <w:rPr>
                <w:sz w:val="28"/>
                <w:szCs w:val="28"/>
              </w:rPr>
              <w:t>Работоспособен</w:t>
            </w:r>
            <w:proofErr w:type="gramEnd"/>
            <w:r>
              <w:rPr>
                <w:sz w:val="28"/>
                <w:szCs w:val="28"/>
              </w:rPr>
              <w:t xml:space="preserve"> при помощи преподавателя. </w:t>
            </w:r>
          </w:p>
        </w:tc>
        <w:tc>
          <w:tcPr>
            <w:tcW w:w="3402"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Не способен работать самостоятельно. </w:t>
            </w:r>
          </w:p>
        </w:tc>
      </w:tr>
      <w:tr w:rsidR="00563D95" w:rsidTr="008307FD">
        <w:trPr>
          <w:trHeight w:val="125"/>
        </w:trPr>
        <w:tc>
          <w:tcPr>
            <w:tcW w:w="10456" w:type="dxa"/>
            <w:gridSpan w:val="3"/>
            <w:tcBorders>
              <w:top w:val="single" w:sz="4" w:space="0" w:color="auto"/>
              <w:left w:val="single" w:sz="4" w:space="0" w:color="auto"/>
              <w:bottom w:val="single" w:sz="4" w:space="0" w:color="auto"/>
              <w:right w:val="single" w:sz="4" w:space="0" w:color="auto"/>
            </w:tcBorders>
          </w:tcPr>
          <w:p w:rsidR="00563D95" w:rsidRDefault="00563D95" w:rsidP="008307FD">
            <w:pPr>
              <w:pStyle w:val="Default"/>
              <w:jc w:val="center"/>
              <w:rPr>
                <w:sz w:val="28"/>
                <w:szCs w:val="28"/>
              </w:rPr>
            </w:pPr>
            <w:r>
              <w:rPr>
                <w:b/>
                <w:bCs/>
                <w:i/>
                <w:iCs/>
                <w:sz w:val="28"/>
                <w:szCs w:val="28"/>
              </w:rPr>
              <w:t>Способность к коллективному творчеству</w:t>
            </w:r>
          </w:p>
        </w:tc>
      </w:tr>
      <w:tr w:rsidR="00563D95" w:rsidTr="008307FD">
        <w:trPr>
          <w:trHeight w:val="1254"/>
        </w:trPr>
        <w:tc>
          <w:tcPr>
            <w:tcW w:w="3227"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Соблюдает нормы коллективных отношений. Умеет работать в коллективе, группах, паре. </w:t>
            </w:r>
          </w:p>
        </w:tc>
        <w:tc>
          <w:tcPr>
            <w:tcW w:w="3827"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Не всегда испытывает потребность и стремление работать в коллективе. </w:t>
            </w:r>
          </w:p>
        </w:tc>
        <w:tc>
          <w:tcPr>
            <w:tcW w:w="3402"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Может пренебрегать нормами коллективных отношений. Не испытывает стремления работать в коллективе, группе, паре. </w:t>
            </w:r>
          </w:p>
        </w:tc>
      </w:tr>
      <w:tr w:rsidR="00563D95" w:rsidTr="008307FD">
        <w:trPr>
          <w:trHeight w:val="287"/>
        </w:trPr>
        <w:tc>
          <w:tcPr>
            <w:tcW w:w="10456" w:type="dxa"/>
            <w:gridSpan w:val="3"/>
            <w:tcBorders>
              <w:top w:val="single" w:sz="4" w:space="0" w:color="auto"/>
              <w:left w:val="single" w:sz="4" w:space="0" w:color="auto"/>
              <w:bottom w:val="single" w:sz="4" w:space="0" w:color="auto"/>
              <w:right w:val="single" w:sz="4" w:space="0" w:color="auto"/>
            </w:tcBorders>
          </w:tcPr>
          <w:p w:rsidR="00563D95" w:rsidRDefault="00563D95" w:rsidP="008307FD">
            <w:pPr>
              <w:pStyle w:val="Default"/>
              <w:jc w:val="center"/>
              <w:rPr>
                <w:sz w:val="28"/>
                <w:szCs w:val="28"/>
              </w:rPr>
            </w:pPr>
            <w:r>
              <w:rPr>
                <w:b/>
                <w:bCs/>
                <w:i/>
                <w:iCs/>
                <w:sz w:val="28"/>
                <w:szCs w:val="28"/>
              </w:rPr>
              <w:t>Способность к адекватной самооценке.</w:t>
            </w:r>
          </w:p>
          <w:p w:rsidR="00563D95" w:rsidRDefault="00563D95" w:rsidP="008307FD">
            <w:pPr>
              <w:pStyle w:val="Default"/>
              <w:jc w:val="center"/>
              <w:rPr>
                <w:sz w:val="28"/>
                <w:szCs w:val="28"/>
              </w:rPr>
            </w:pPr>
            <w:r>
              <w:rPr>
                <w:b/>
                <w:bCs/>
                <w:i/>
                <w:iCs/>
                <w:sz w:val="28"/>
                <w:szCs w:val="28"/>
              </w:rPr>
              <w:t>Уверенность в своих силах и возможностях</w:t>
            </w:r>
          </w:p>
        </w:tc>
      </w:tr>
      <w:tr w:rsidR="00563D95" w:rsidTr="008307FD">
        <w:trPr>
          <w:trHeight w:val="1093"/>
        </w:trPr>
        <w:tc>
          <w:tcPr>
            <w:tcW w:w="3227"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proofErr w:type="gramStart"/>
            <w:r>
              <w:rPr>
                <w:sz w:val="28"/>
                <w:szCs w:val="28"/>
              </w:rPr>
              <w:t>Способен</w:t>
            </w:r>
            <w:proofErr w:type="gramEnd"/>
            <w:r>
              <w:rPr>
                <w:sz w:val="28"/>
                <w:szCs w:val="28"/>
              </w:rPr>
              <w:t xml:space="preserve"> правильно воспринимать критику и самокритичен. </w:t>
            </w:r>
          </w:p>
          <w:p w:rsidR="00563D95" w:rsidRDefault="00563D95">
            <w:pPr>
              <w:pStyle w:val="Default"/>
              <w:rPr>
                <w:sz w:val="28"/>
                <w:szCs w:val="28"/>
              </w:rPr>
            </w:pPr>
            <w:r>
              <w:rPr>
                <w:sz w:val="28"/>
                <w:szCs w:val="28"/>
              </w:rPr>
              <w:t xml:space="preserve">Доброжелательно относится к партнёру. </w:t>
            </w:r>
            <w:proofErr w:type="gramStart"/>
            <w:r>
              <w:rPr>
                <w:sz w:val="28"/>
                <w:szCs w:val="28"/>
              </w:rPr>
              <w:t>Уверен</w:t>
            </w:r>
            <w:proofErr w:type="gramEnd"/>
            <w:r>
              <w:rPr>
                <w:sz w:val="28"/>
                <w:szCs w:val="28"/>
              </w:rPr>
              <w:t xml:space="preserve"> в своих силах и возможностях. </w:t>
            </w:r>
          </w:p>
        </w:tc>
        <w:tc>
          <w:tcPr>
            <w:tcW w:w="3827"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Не всегда может адекватно оценить себя. Не всегда </w:t>
            </w:r>
            <w:proofErr w:type="gramStart"/>
            <w:r>
              <w:rPr>
                <w:sz w:val="28"/>
                <w:szCs w:val="28"/>
              </w:rPr>
              <w:t>уверен</w:t>
            </w:r>
            <w:proofErr w:type="gramEnd"/>
            <w:r>
              <w:rPr>
                <w:sz w:val="28"/>
                <w:szCs w:val="28"/>
              </w:rPr>
              <w:t xml:space="preserve"> в своих силах и возможностях. </w:t>
            </w:r>
          </w:p>
        </w:tc>
        <w:tc>
          <w:tcPr>
            <w:tcW w:w="3402" w:type="dxa"/>
            <w:tcBorders>
              <w:top w:val="single" w:sz="4" w:space="0" w:color="auto"/>
              <w:left w:val="single" w:sz="4" w:space="0" w:color="auto"/>
              <w:bottom w:val="single" w:sz="4" w:space="0" w:color="auto"/>
              <w:right w:val="single" w:sz="4" w:space="0" w:color="auto"/>
            </w:tcBorders>
          </w:tcPr>
          <w:p w:rsidR="00563D95" w:rsidRDefault="00563D95">
            <w:pPr>
              <w:pStyle w:val="Default"/>
              <w:rPr>
                <w:sz w:val="28"/>
                <w:szCs w:val="28"/>
              </w:rPr>
            </w:pPr>
            <w:r>
              <w:rPr>
                <w:sz w:val="28"/>
                <w:szCs w:val="28"/>
              </w:rPr>
              <w:t xml:space="preserve">Неадекватно реагирует на критику. Не </w:t>
            </w:r>
            <w:proofErr w:type="gramStart"/>
            <w:r>
              <w:rPr>
                <w:sz w:val="28"/>
                <w:szCs w:val="28"/>
              </w:rPr>
              <w:t>уверен</w:t>
            </w:r>
            <w:proofErr w:type="gramEnd"/>
            <w:r>
              <w:rPr>
                <w:sz w:val="28"/>
                <w:szCs w:val="28"/>
              </w:rPr>
              <w:t xml:space="preserve"> в своих силах и возможностях. </w:t>
            </w:r>
          </w:p>
        </w:tc>
      </w:tr>
    </w:tbl>
    <w:p w:rsidR="008307FD" w:rsidRDefault="008307FD" w:rsidP="00563D95"/>
    <w:p w:rsidR="00563D95" w:rsidRPr="008307FD" w:rsidRDefault="00563D95" w:rsidP="00563D95">
      <w:pPr>
        <w:rPr>
          <w:rFonts w:ascii="Times New Roman" w:hAnsi="Times New Roman" w:cs="Times New Roman"/>
          <w:color w:val="1D1B11" w:themeColor="background2" w:themeShade="1A"/>
          <w:sz w:val="28"/>
          <w:szCs w:val="28"/>
        </w:rPr>
      </w:pPr>
      <w:r w:rsidRPr="008307FD">
        <w:rPr>
          <w:rFonts w:ascii="Times New Roman" w:hAnsi="Times New Roman" w:cs="Times New Roman"/>
          <w:color w:val="1D1B11" w:themeColor="background2" w:themeShade="1A"/>
          <w:sz w:val="28"/>
          <w:szCs w:val="28"/>
        </w:rPr>
        <w:t xml:space="preserve">В процессе оценки параметров, определяющих уровень музыкального и психомоторного развития, используется 5-балльная шкала. Музыкальность - способность воспринимать и передавать в движении образ и основные средства выразительности, изменять движения в соответствии с фразами, темпом и ритмом. Оценивается соответствие исполнения движений в музыке (в процессе самостоятельного исполнения - без показа педагога). </w:t>
      </w:r>
      <w:proofErr w:type="gramStart"/>
      <w:r w:rsidRPr="008307FD">
        <w:rPr>
          <w:rFonts w:ascii="Times New Roman" w:hAnsi="Times New Roman" w:cs="Times New Roman"/>
          <w:color w:val="1D1B11" w:themeColor="background2" w:themeShade="1A"/>
          <w:sz w:val="28"/>
          <w:szCs w:val="28"/>
        </w:rPr>
        <w:t>Эмоциональность - выразительнос</w:t>
      </w:r>
      <w:r w:rsidR="008307FD">
        <w:rPr>
          <w:rFonts w:ascii="Times New Roman" w:hAnsi="Times New Roman" w:cs="Times New Roman"/>
          <w:color w:val="1D1B11" w:themeColor="background2" w:themeShade="1A"/>
          <w:sz w:val="28"/>
          <w:szCs w:val="28"/>
        </w:rPr>
        <w:t xml:space="preserve">ть мимики и пантомимики, умение </w:t>
      </w:r>
      <w:r w:rsidRPr="008307FD">
        <w:rPr>
          <w:rFonts w:ascii="Times New Roman" w:hAnsi="Times New Roman" w:cs="Times New Roman"/>
          <w:color w:val="1D1B11" w:themeColor="background2" w:themeShade="1A"/>
          <w:sz w:val="28"/>
          <w:szCs w:val="28"/>
        </w:rPr>
        <w:t xml:space="preserve">передавать в мимике, позе, жестах разнообразную гамму чувств, исходя из музыки и содержания композиции (страх, радость, удивление, настороженность, восторг, тревогу и т.д.), </w:t>
      </w:r>
      <w:r w:rsidR="008307FD">
        <w:rPr>
          <w:rFonts w:ascii="Times New Roman" w:hAnsi="Times New Roman" w:cs="Times New Roman"/>
          <w:color w:val="1D1B11" w:themeColor="background2" w:themeShade="1A"/>
          <w:sz w:val="28"/>
          <w:szCs w:val="28"/>
        </w:rPr>
        <w:t xml:space="preserve"> </w:t>
      </w:r>
      <w:r w:rsidRPr="008307FD">
        <w:rPr>
          <w:rFonts w:ascii="Times New Roman" w:hAnsi="Times New Roman" w:cs="Times New Roman"/>
          <w:color w:val="1D1B11" w:themeColor="background2" w:themeShade="1A"/>
          <w:sz w:val="28"/>
          <w:szCs w:val="28"/>
        </w:rPr>
        <w:t>умение выразить свои чувства не только в движении, но и в слове.</w:t>
      </w:r>
      <w:proofErr w:type="gramEnd"/>
      <w:r w:rsidRPr="008307FD">
        <w:rPr>
          <w:rFonts w:ascii="Times New Roman" w:hAnsi="Times New Roman" w:cs="Times New Roman"/>
          <w:color w:val="1D1B11" w:themeColor="background2" w:themeShade="1A"/>
          <w:sz w:val="28"/>
          <w:szCs w:val="28"/>
        </w:rPr>
        <w:t xml:space="preserve"> Эмоциональные дети часто подпевают во время движения, что-то приговаривают, после выполнения упражнения ждут от педагога оценки. У не эмоциональных детей мимика бедная, движения невыразительные. Оценивается этот показатель по внешним проявлениям. Творческие проявления - умение импровизировать под знакомую и незнакомую музыку на основе освоенных на занятиях движений, а также придумывать собственные, оригинальные «па». Оценка конкретизируется в зависимости от возраста и обученности ребенка. Творческая одаренность проявляется в особой выразительности движений, нестандартности пластических средств и увлеченности ребенка самим процессом движения под музыку. Творчески одаренные дети способны выразить свое восприятие и понимание музыки не только в пластике, но также и в рисунке, в слове. Степень выразительности, оригинальности также оценивается педагогом в процессе наблюдения. Внимание - способность не отвлекаться от музыки и процесса движения. Память - способность запоминать музыку и движения. В данном виде деятельности проявляются разнообразные виды памяти: музыкальная, двигательная, зрительная. Как правило, детям необходимо 6-8 повторений композиции вместе с педагогом для запоминания последовательности упражнений. Это можно оценить как норму. Если ребенок запоминает с 3-5 исполнений по показу, то это высокий уровень развития памяти - оценка 5 баллов. Неспособность запомнить последовательность движений или потребность в большом количестве повторений (более 10 раз) оценивается в 3 – 0 баллов. Координация, ловкость движений - точность, ловкость движений, координация рук и ног при выполнении упражнений (в ходьбе, общеразвивающих и танцевальных движениях); правильное сочетание движений рук и ног при ходьбе (а также и в других общеразвивающих видах движений). Гибкость, пластичность - мягкость, плавность и музыкальность движений рук, подвижность суставов, гибкость позвоночника, позволяющие исполнять несложные акробатические упражнения («рыбка», «</w:t>
      </w:r>
      <w:proofErr w:type="spellStart"/>
      <w:r w:rsidRPr="008307FD">
        <w:rPr>
          <w:rFonts w:ascii="Times New Roman" w:hAnsi="Times New Roman" w:cs="Times New Roman"/>
          <w:color w:val="1D1B11" w:themeColor="background2" w:themeShade="1A"/>
          <w:sz w:val="28"/>
          <w:szCs w:val="28"/>
        </w:rPr>
        <w:t>полушпагат</w:t>
      </w:r>
      <w:proofErr w:type="spellEnd"/>
      <w:r w:rsidRPr="008307FD">
        <w:rPr>
          <w:rFonts w:ascii="Times New Roman" w:hAnsi="Times New Roman" w:cs="Times New Roman"/>
          <w:color w:val="1D1B11" w:themeColor="background2" w:themeShade="1A"/>
          <w:sz w:val="28"/>
          <w:szCs w:val="28"/>
        </w:rPr>
        <w:t>» и др.).</w:t>
      </w:r>
    </w:p>
    <w:p w:rsidR="00563D95" w:rsidRDefault="00563D95" w:rsidP="00563D95">
      <w:pPr>
        <w:pStyle w:val="Default"/>
        <w:rPr>
          <w:b/>
          <w:bCs/>
          <w:sz w:val="28"/>
          <w:szCs w:val="28"/>
        </w:rPr>
      </w:pPr>
      <w:r>
        <w:rPr>
          <w:b/>
          <w:bCs/>
          <w:sz w:val="28"/>
          <w:szCs w:val="28"/>
        </w:rPr>
        <w:t xml:space="preserve">Список литературы </w:t>
      </w:r>
    </w:p>
    <w:p w:rsidR="00623432" w:rsidRDefault="00623432" w:rsidP="00563D95">
      <w:pPr>
        <w:pStyle w:val="Default"/>
        <w:rPr>
          <w:sz w:val="28"/>
          <w:szCs w:val="28"/>
        </w:rPr>
      </w:pPr>
    </w:p>
    <w:p w:rsidR="00563D95" w:rsidRPr="00623432" w:rsidRDefault="00563D95" w:rsidP="00563D95">
      <w:pPr>
        <w:pStyle w:val="Default"/>
        <w:spacing w:after="38"/>
        <w:rPr>
          <w:sz w:val="28"/>
          <w:szCs w:val="28"/>
        </w:rPr>
      </w:pPr>
      <w:r w:rsidRPr="00623432">
        <w:rPr>
          <w:sz w:val="28"/>
          <w:szCs w:val="28"/>
        </w:rPr>
        <w:t xml:space="preserve">1. Авторская образовательная программа образцового детского хореографического ансамбля «Мастерок»/ Авторы </w:t>
      </w:r>
      <w:proofErr w:type="spellStart"/>
      <w:r w:rsidRPr="00623432">
        <w:rPr>
          <w:sz w:val="28"/>
          <w:szCs w:val="28"/>
        </w:rPr>
        <w:t>Дюжикова</w:t>
      </w:r>
      <w:proofErr w:type="spellEnd"/>
      <w:r w:rsidRPr="00623432">
        <w:rPr>
          <w:sz w:val="28"/>
          <w:szCs w:val="28"/>
        </w:rPr>
        <w:t xml:space="preserve"> В.Н., </w:t>
      </w:r>
      <w:proofErr w:type="spellStart"/>
      <w:r w:rsidRPr="00623432">
        <w:rPr>
          <w:sz w:val="28"/>
          <w:szCs w:val="28"/>
        </w:rPr>
        <w:t>Буравлева</w:t>
      </w:r>
      <w:proofErr w:type="spellEnd"/>
      <w:r w:rsidRPr="00623432">
        <w:rPr>
          <w:sz w:val="28"/>
          <w:szCs w:val="28"/>
        </w:rPr>
        <w:t xml:space="preserve"> О.В., </w:t>
      </w:r>
      <w:proofErr w:type="spellStart"/>
      <w:r w:rsidRPr="00623432">
        <w:rPr>
          <w:sz w:val="28"/>
          <w:szCs w:val="28"/>
        </w:rPr>
        <w:t>Наймушина</w:t>
      </w:r>
      <w:proofErr w:type="spellEnd"/>
      <w:r w:rsidRPr="00623432">
        <w:rPr>
          <w:sz w:val="28"/>
          <w:szCs w:val="28"/>
        </w:rPr>
        <w:t xml:space="preserve"> В.В., рецензент – зав. кафедрой педагогики и психологии, </w:t>
      </w:r>
      <w:proofErr w:type="spellStart"/>
      <w:r w:rsidRPr="00623432">
        <w:rPr>
          <w:sz w:val="28"/>
          <w:szCs w:val="28"/>
        </w:rPr>
        <w:t>к.п.н</w:t>
      </w:r>
      <w:proofErr w:type="spellEnd"/>
      <w:r w:rsidRPr="00623432">
        <w:rPr>
          <w:sz w:val="28"/>
          <w:szCs w:val="28"/>
        </w:rPr>
        <w:t xml:space="preserve">. </w:t>
      </w:r>
      <w:proofErr w:type="spellStart"/>
      <w:r w:rsidRPr="00623432">
        <w:rPr>
          <w:sz w:val="28"/>
          <w:szCs w:val="28"/>
        </w:rPr>
        <w:t>Широкоград</w:t>
      </w:r>
      <w:proofErr w:type="spellEnd"/>
      <w:r w:rsidRPr="00623432">
        <w:rPr>
          <w:sz w:val="28"/>
          <w:szCs w:val="28"/>
        </w:rPr>
        <w:t xml:space="preserve"> Т.В. – Североморский дом детского творчества им. Саши Ковалева. – Североморск, 2010. </w:t>
      </w:r>
    </w:p>
    <w:p w:rsidR="008307FD" w:rsidRPr="00623432" w:rsidRDefault="00563D95" w:rsidP="00563D95">
      <w:pPr>
        <w:pStyle w:val="Default"/>
        <w:spacing w:after="38"/>
        <w:rPr>
          <w:sz w:val="28"/>
          <w:szCs w:val="28"/>
        </w:rPr>
      </w:pPr>
      <w:r w:rsidRPr="00623432">
        <w:rPr>
          <w:sz w:val="28"/>
          <w:szCs w:val="28"/>
        </w:rPr>
        <w:t xml:space="preserve">2. </w:t>
      </w:r>
      <w:proofErr w:type="spellStart"/>
      <w:r w:rsidRPr="00623432">
        <w:rPr>
          <w:sz w:val="28"/>
          <w:szCs w:val="28"/>
        </w:rPr>
        <w:t>Беляевский</w:t>
      </w:r>
      <w:proofErr w:type="spellEnd"/>
      <w:r w:rsidRPr="00623432">
        <w:rPr>
          <w:sz w:val="28"/>
          <w:szCs w:val="28"/>
        </w:rPr>
        <w:t xml:space="preserve"> А. Хип-хоп как стиль жизни /реферат/. - Архангельск, 2003.</w:t>
      </w:r>
    </w:p>
    <w:p w:rsidR="00563D95" w:rsidRPr="00623432" w:rsidRDefault="008307FD" w:rsidP="00563D95">
      <w:pPr>
        <w:pStyle w:val="Default"/>
        <w:spacing w:after="38"/>
        <w:rPr>
          <w:sz w:val="28"/>
          <w:szCs w:val="28"/>
        </w:rPr>
      </w:pPr>
      <w:r w:rsidRPr="00623432">
        <w:rPr>
          <w:sz w:val="28"/>
          <w:szCs w:val="28"/>
        </w:rPr>
        <w:t xml:space="preserve">3. Барышникова Т.К. Азбука хореографии. </w:t>
      </w:r>
      <w:proofErr w:type="gramStart"/>
      <w:r w:rsidRPr="00623432">
        <w:rPr>
          <w:sz w:val="28"/>
          <w:szCs w:val="28"/>
        </w:rPr>
        <w:t>—М</w:t>
      </w:r>
      <w:proofErr w:type="gramEnd"/>
      <w:r w:rsidRPr="00623432">
        <w:rPr>
          <w:sz w:val="28"/>
          <w:szCs w:val="28"/>
        </w:rPr>
        <w:t>. Айрис—пресс 1999.</w:t>
      </w:r>
      <w:r w:rsidR="00563D95" w:rsidRPr="00623432">
        <w:rPr>
          <w:sz w:val="28"/>
          <w:szCs w:val="28"/>
        </w:rPr>
        <w:t xml:space="preserve"> </w:t>
      </w:r>
    </w:p>
    <w:p w:rsidR="00563D95" w:rsidRPr="00623432" w:rsidRDefault="008307FD" w:rsidP="00563D95">
      <w:pPr>
        <w:pStyle w:val="Default"/>
        <w:spacing w:after="38"/>
        <w:rPr>
          <w:sz w:val="28"/>
          <w:szCs w:val="28"/>
        </w:rPr>
      </w:pPr>
      <w:r w:rsidRPr="00623432">
        <w:rPr>
          <w:sz w:val="28"/>
          <w:szCs w:val="28"/>
        </w:rPr>
        <w:t>4</w:t>
      </w:r>
      <w:r w:rsidR="00563D95" w:rsidRPr="00623432">
        <w:rPr>
          <w:sz w:val="28"/>
          <w:szCs w:val="28"/>
        </w:rPr>
        <w:t xml:space="preserve">. Дополнительная образовательная программа «Современный танец»/ раздел комплексной авторской образовательной программы «Образцовая хореографическая студия «Фантазия»/, авторы И.Н. Игумнова, Н.А. Митина, педагоги ДО МОУ ДОД ЦДТ.- г. о. Жуковский, 2012. </w:t>
      </w:r>
    </w:p>
    <w:p w:rsidR="00563D95" w:rsidRPr="00623432" w:rsidRDefault="008307FD" w:rsidP="00563D95">
      <w:pPr>
        <w:pStyle w:val="Default"/>
        <w:spacing w:after="38"/>
        <w:rPr>
          <w:sz w:val="28"/>
          <w:szCs w:val="28"/>
        </w:rPr>
      </w:pPr>
      <w:r w:rsidRPr="00623432">
        <w:rPr>
          <w:sz w:val="28"/>
          <w:szCs w:val="28"/>
        </w:rPr>
        <w:t>5</w:t>
      </w:r>
      <w:r w:rsidR="00563D95" w:rsidRPr="00623432">
        <w:rPr>
          <w:sz w:val="28"/>
          <w:szCs w:val="28"/>
        </w:rPr>
        <w:t xml:space="preserve">. </w:t>
      </w:r>
      <w:proofErr w:type="spellStart"/>
      <w:r w:rsidR="00563D95" w:rsidRPr="00623432">
        <w:rPr>
          <w:sz w:val="28"/>
          <w:szCs w:val="28"/>
        </w:rPr>
        <w:t>Лифиц</w:t>
      </w:r>
      <w:proofErr w:type="spellEnd"/>
      <w:r w:rsidR="00563D95" w:rsidRPr="00623432">
        <w:rPr>
          <w:sz w:val="28"/>
          <w:szCs w:val="28"/>
        </w:rPr>
        <w:t xml:space="preserve"> И.В. Ритмика. - М.: AKADEMA, 1999. </w:t>
      </w:r>
    </w:p>
    <w:p w:rsidR="008307FD" w:rsidRPr="00623432" w:rsidRDefault="008307FD" w:rsidP="00563D95">
      <w:pPr>
        <w:pStyle w:val="Default"/>
        <w:spacing w:after="38"/>
        <w:rPr>
          <w:sz w:val="28"/>
          <w:szCs w:val="28"/>
        </w:rPr>
      </w:pPr>
      <w:r w:rsidRPr="00623432">
        <w:rPr>
          <w:sz w:val="28"/>
          <w:szCs w:val="28"/>
        </w:rPr>
        <w:t xml:space="preserve">6. Березина В.А. Дополнительное образование детей России. </w:t>
      </w:r>
      <w:proofErr w:type="gramStart"/>
      <w:r w:rsidRPr="00623432">
        <w:rPr>
          <w:sz w:val="28"/>
          <w:szCs w:val="28"/>
        </w:rPr>
        <w:t>—М</w:t>
      </w:r>
      <w:proofErr w:type="gramEnd"/>
      <w:r w:rsidRPr="00623432">
        <w:rPr>
          <w:sz w:val="28"/>
          <w:szCs w:val="28"/>
        </w:rPr>
        <w:t>. Диалог культур, 2007.</w:t>
      </w:r>
    </w:p>
    <w:p w:rsidR="00563D95" w:rsidRPr="00623432" w:rsidRDefault="008307FD" w:rsidP="00563D95">
      <w:pPr>
        <w:pStyle w:val="Default"/>
        <w:rPr>
          <w:sz w:val="28"/>
          <w:szCs w:val="28"/>
        </w:rPr>
      </w:pPr>
      <w:r w:rsidRPr="00623432">
        <w:rPr>
          <w:sz w:val="28"/>
          <w:szCs w:val="28"/>
        </w:rPr>
        <w:t>7</w:t>
      </w:r>
      <w:r w:rsidR="00563D95" w:rsidRPr="00623432">
        <w:rPr>
          <w:sz w:val="28"/>
          <w:szCs w:val="28"/>
        </w:rPr>
        <w:t xml:space="preserve">. </w:t>
      </w:r>
      <w:proofErr w:type="spellStart"/>
      <w:r w:rsidR="00563D95" w:rsidRPr="00623432">
        <w:rPr>
          <w:sz w:val="28"/>
          <w:szCs w:val="28"/>
        </w:rPr>
        <w:t>Чибрикова-Луговская</w:t>
      </w:r>
      <w:proofErr w:type="spellEnd"/>
      <w:r w:rsidR="00563D95" w:rsidRPr="00623432">
        <w:rPr>
          <w:sz w:val="28"/>
          <w:szCs w:val="28"/>
        </w:rPr>
        <w:t xml:space="preserve"> А.Е. Ритмика. - М.: Дрофа, 1998. </w:t>
      </w:r>
    </w:p>
    <w:p w:rsidR="00563D95" w:rsidRDefault="00563D95" w:rsidP="00563D95">
      <w:pPr>
        <w:pStyle w:val="Default"/>
        <w:rPr>
          <w:sz w:val="28"/>
          <w:szCs w:val="28"/>
        </w:rPr>
      </w:pPr>
    </w:p>
    <w:p w:rsidR="00563D95" w:rsidRDefault="00563D95" w:rsidP="00563D95"/>
    <w:sectPr w:rsidR="00563D95" w:rsidSect="00CA202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3432" w:rsidRDefault="00623432" w:rsidP="00623432">
      <w:pPr>
        <w:spacing w:after="0" w:line="240" w:lineRule="auto"/>
      </w:pPr>
      <w:r>
        <w:separator/>
      </w:r>
    </w:p>
  </w:endnote>
  <w:endnote w:type="continuationSeparator" w:id="0">
    <w:p w:rsidR="00623432" w:rsidRDefault="00623432" w:rsidP="006234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3432" w:rsidRDefault="00623432" w:rsidP="00623432">
      <w:pPr>
        <w:spacing w:after="0" w:line="240" w:lineRule="auto"/>
      </w:pPr>
      <w:r>
        <w:separator/>
      </w:r>
    </w:p>
  </w:footnote>
  <w:footnote w:type="continuationSeparator" w:id="0">
    <w:p w:rsidR="00623432" w:rsidRDefault="00623432" w:rsidP="0062343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8"/>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0CDF"/>
    <w:rsid w:val="000254B8"/>
    <w:rsid w:val="000B7632"/>
    <w:rsid w:val="001538A8"/>
    <w:rsid w:val="001B44EA"/>
    <w:rsid w:val="00386BE3"/>
    <w:rsid w:val="00425B07"/>
    <w:rsid w:val="00487900"/>
    <w:rsid w:val="005014D8"/>
    <w:rsid w:val="00563D95"/>
    <w:rsid w:val="00623432"/>
    <w:rsid w:val="008307FD"/>
    <w:rsid w:val="00941000"/>
    <w:rsid w:val="00AC0CDF"/>
    <w:rsid w:val="00AC4175"/>
    <w:rsid w:val="00AE1CCD"/>
    <w:rsid w:val="00BB4D34"/>
    <w:rsid w:val="00C81B59"/>
    <w:rsid w:val="00CA2020"/>
    <w:rsid w:val="00CA4C85"/>
    <w:rsid w:val="00D348EA"/>
    <w:rsid w:val="00DD7495"/>
    <w:rsid w:val="00E3280A"/>
    <w:rsid w:val="00E367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CA2020"/>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header"/>
    <w:basedOn w:val="a"/>
    <w:link w:val="a4"/>
    <w:uiPriority w:val="99"/>
    <w:unhideWhenUsed/>
    <w:rsid w:val="00623432"/>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623432"/>
  </w:style>
  <w:style w:type="paragraph" w:styleId="a5">
    <w:name w:val="footer"/>
    <w:basedOn w:val="a"/>
    <w:link w:val="a6"/>
    <w:uiPriority w:val="99"/>
    <w:unhideWhenUsed/>
    <w:rsid w:val="00623432"/>
    <w:pPr>
      <w:tabs>
        <w:tab w:val="center" w:pos="4677"/>
        <w:tab w:val="right" w:pos="9355"/>
      </w:tabs>
      <w:spacing w:after="0" w:line="240" w:lineRule="auto"/>
    </w:pPr>
  </w:style>
  <w:style w:type="character" w:customStyle="1" w:styleId="a6">
    <w:name w:val="Нижний колонтитул Знак"/>
    <w:basedOn w:val="a0"/>
    <w:link w:val="a5"/>
    <w:uiPriority w:val="99"/>
    <w:rsid w:val="0062343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CA2020"/>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header"/>
    <w:basedOn w:val="a"/>
    <w:link w:val="a4"/>
    <w:uiPriority w:val="99"/>
    <w:unhideWhenUsed/>
    <w:rsid w:val="00623432"/>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623432"/>
  </w:style>
  <w:style w:type="paragraph" w:styleId="a5">
    <w:name w:val="footer"/>
    <w:basedOn w:val="a"/>
    <w:link w:val="a6"/>
    <w:uiPriority w:val="99"/>
    <w:unhideWhenUsed/>
    <w:rsid w:val="00623432"/>
    <w:pPr>
      <w:tabs>
        <w:tab w:val="center" w:pos="4677"/>
        <w:tab w:val="right" w:pos="9355"/>
      </w:tabs>
      <w:spacing w:after="0" w:line="240" w:lineRule="auto"/>
    </w:pPr>
  </w:style>
  <w:style w:type="character" w:customStyle="1" w:styleId="a6">
    <w:name w:val="Нижний колонтитул Знак"/>
    <w:basedOn w:val="a0"/>
    <w:link w:val="a5"/>
    <w:uiPriority w:val="99"/>
    <w:rsid w:val="006234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8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175</TotalTime>
  <Pages>29</Pages>
  <Words>10436</Words>
  <Characters>59491</Characters>
  <Application>Microsoft Office Word</Application>
  <DocSecurity>0</DocSecurity>
  <Lines>495</Lines>
  <Paragraphs>139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алкса</dc:creator>
  <cp:keywords/>
  <dc:description/>
  <cp:lastModifiedBy>alks</cp:lastModifiedBy>
  <cp:revision>5</cp:revision>
  <dcterms:created xsi:type="dcterms:W3CDTF">2018-12-12T19:00:00Z</dcterms:created>
  <dcterms:modified xsi:type="dcterms:W3CDTF">2018-12-12T22:49:00Z</dcterms:modified>
</cp:coreProperties>
</file>